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FC235" w14:textId="77777777" w:rsidR="00FA6346" w:rsidRPr="008622A1" w:rsidRDefault="00FA6346" w:rsidP="00FA63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>ӘЛ-ФАРАБИ АТЫНДАҒЫ ҚАЗАҚ ҰЛТТЫҚ УНИВЕРСИТЕТІ</w:t>
      </w:r>
    </w:p>
    <w:p w14:paraId="77BA4CE2" w14:textId="77777777" w:rsidR="000542E8" w:rsidRPr="008622A1" w:rsidRDefault="000542E8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41246DF1" w14:textId="77777777" w:rsidR="00AA64EE" w:rsidRPr="008622A1" w:rsidRDefault="00AA64EE" w:rsidP="00AA64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>ЖОО дейінгі білім беру факультеті</w:t>
      </w:r>
    </w:p>
    <w:p w14:paraId="2D9A897F" w14:textId="77777777" w:rsidR="00FA6346" w:rsidRPr="008622A1" w:rsidRDefault="00FA6346" w:rsidP="00AA64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1C99A9E7" w14:textId="77777777" w:rsidR="00AA64EE" w:rsidRPr="008622A1" w:rsidRDefault="00AA64EE" w:rsidP="00AA64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>Шетелдіктердің тілдік және жалпы білім беру дайындығы кафедрасы</w:t>
      </w:r>
    </w:p>
    <w:p w14:paraId="4E17B173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7DFF5AE5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484F0664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1AB50645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2DBE33AC" w14:textId="77777777" w:rsidR="00AA64EE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74D12692" w14:textId="77777777" w:rsidR="008622A1" w:rsidRPr="008622A1" w:rsidRDefault="008622A1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16C1AE1F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1F419123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3169B632" w14:textId="77777777" w:rsidR="00AA64EE" w:rsidRPr="008622A1" w:rsidRDefault="00AA64EE" w:rsidP="00AA64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>Қазақ тілі шет тілі ретінде</w:t>
      </w:r>
      <w:r w:rsidR="00C26790" w:rsidRPr="008622A1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 Лексика-грамматика. Оқы</w:t>
      </w:r>
      <w:r w:rsidR="00FA6346" w:rsidRPr="008622A1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="00C26790" w:rsidRPr="008622A1">
        <w:rPr>
          <w:rFonts w:ascii="Times New Roman" w:hAnsi="Times New Roman" w:cs="Times New Roman"/>
          <w:sz w:val="20"/>
          <w:szCs w:val="20"/>
          <w:lang w:val="kk-KZ"/>
        </w:rPr>
        <w:t>ым. Жазылым.</w:t>
      </w:r>
      <w:r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14:paraId="3F7F64C5" w14:textId="77777777" w:rsidR="00FA6346" w:rsidRPr="008622A1" w:rsidRDefault="00FA6346" w:rsidP="00AA64E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1549B3C8" w14:textId="77777777" w:rsidR="00FA6346" w:rsidRPr="008622A1" w:rsidRDefault="00AA64EE" w:rsidP="00AA64E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пәні бойынша </w:t>
      </w:r>
    </w:p>
    <w:p w14:paraId="4782CDCE" w14:textId="77777777" w:rsidR="00AA64EE" w:rsidRPr="008622A1" w:rsidRDefault="00FA6346" w:rsidP="00AA64E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>ҚОРЫТЫНДЫ ЕМТИХАН БАҒДАРЛАМАСЫ</w:t>
      </w:r>
    </w:p>
    <w:p w14:paraId="001E42FD" w14:textId="77777777" w:rsidR="00AA64EE" w:rsidRPr="008622A1" w:rsidRDefault="00AA64EE" w:rsidP="00AA64E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3FC8DA6" w14:textId="77777777" w:rsidR="00AA64EE" w:rsidRPr="008622A1" w:rsidRDefault="00C26790" w:rsidP="00AA64E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>Білім беру бағдарламасының коды: KRILG1201</w:t>
      </w:r>
    </w:p>
    <w:p w14:paraId="2AD2D374" w14:textId="77777777" w:rsidR="00AA64EE" w:rsidRPr="008622A1" w:rsidRDefault="00AA64EE" w:rsidP="00AA64E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7506C934" w14:textId="214214CC" w:rsidR="00AA64EE" w:rsidRPr="008622A1" w:rsidRDefault="00C26790" w:rsidP="00AA64E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Оқу деңгейі </w:t>
      </w:r>
      <w:r w:rsidR="00711385">
        <w:rPr>
          <w:rFonts w:ascii="Times New Roman" w:hAnsi="Times New Roman" w:cs="Times New Roman"/>
          <w:sz w:val="20"/>
          <w:szCs w:val="20"/>
          <w:lang w:val="kk-KZ"/>
        </w:rPr>
        <w:t>ННП</w:t>
      </w:r>
    </w:p>
    <w:p w14:paraId="2061B559" w14:textId="77777777" w:rsidR="00C26790" w:rsidRPr="008622A1" w:rsidRDefault="00C26790" w:rsidP="00AA64E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>1-курс</w:t>
      </w:r>
    </w:p>
    <w:p w14:paraId="5F76C8B5" w14:textId="77777777" w:rsidR="00C26790" w:rsidRPr="008622A1" w:rsidRDefault="00E75A8C" w:rsidP="00AA64E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ІІ</w:t>
      </w:r>
      <w:r w:rsidR="00C26790"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 семестр</w:t>
      </w:r>
    </w:p>
    <w:p w14:paraId="6AFEBC7D" w14:textId="77777777" w:rsidR="00C26790" w:rsidRPr="008622A1" w:rsidRDefault="00C26790" w:rsidP="00AA64E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>Кредит саны -1</w:t>
      </w:r>
      <w:r w:rsidR="00E75A8C">
        <w:rPr>
          <w:rFonts w:ascii="Times New Roman" w:hAnsi="Times New Roman" w:cs="Times New Roman"/>
          <w:sz w:val="20"/>
          <w:szCs w:val="20"/>
          <w:lang w:val="kk-KZ"/>
        </w:rPr>
        <w:t>6</w:t>
      </w:r>
      <w:r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49920776" w14:textId="77777777" w:rsidR="00AA64EE" w:rsidRPr="008622A1" w:rsidRDefault="00AA64EE" w:rsidP="00AA64E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0235240B" w14:textId="77777777" w:rsidR="00C26790" w:rsidRDefault="00C26790" w:rsidP="00AA64E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4BB47C3B" w14:textId="77777777" w:rsidR="008622A1" w:rsidRDefault="008622A1" w:rsidP="00AA64E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660ED327" w14:textId="77777777" w:rsidR="008622A1" w:rsidRDefault="008622A1" w:rsidP="00AA64E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61C76957" w14:textId="77777777" w:rsidR="008622A1" w:rsidRPr="008622A1" w:rsidRDefault="008622A1" w:rsidP="00AA64E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A211735" w14:textId="77777777" w:rsidR="00C26790" w:rsidRPr="008622A1" w:rsidRDefault="00C26790" w:rsidP="00AA64E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284159C" w14:textId="77777777" w:rsidR="00C26790" w:rsidRPr="008622A1" w:rsidRDefault="00C26790" w:rsidP="00AA64E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403DD4D8" w14:textId="77777777" w:rsidR="00C26790" w:rsidRPr="008622A1" w:rsidRDefault="00C26790" w:rsidP="00AA64E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1F1B2DC6" w14:textId="77777777" w:rsidR="00C26790" w:rsidRPr="008622A1" w:rsidRDefault="00C26790" w:rsidP="00AA64E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70B7CD75" w14:textId="77777777" w:rsidR="00AA64EE" w:rsidRPr="008622A1" w:rsidRDefault="00C26790" w:rsidP="00AA64E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Алматы, </w:t>
      </w:r>
      <w:r w:rsidR="00AA64EE" w:rsidRPr="008622A1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26459C">
        <w:rPr>
          <w:rFonts w:ascii="Times New Roman" w:hAnsi="Times New Roman" w:cs="Times New Roman"/>
          <w:sz w:val="20"/>
          <w:szCs w:val="20"/>
          <w:lang w:val="kk-KZ"/>
        </w:rPr>
        <w:t>4</w:t>
      </w:r>
      <w:r w:rsidR="00AA64EE"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 ж.</w:t>
      </w:r>
    </w:p>
    <w:p w14:paraId="5651FB1D" w14:textId="5B40ECBF" w:rsidR="00AA64EE" w:rsidRPr="008622A1" w:rsidRDefault="00C2679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lastRenderedPageBreak/>
        <w:t>Пән бойынша қорытынды емтихан бағдарламасын ф.ғ.к.,</w:t>
      </w:r>
      <w:r w:rsidR="00711385">
        <w:rPr>
          <w:rFonts w:ascii="Times New Roman" w:hAnsi="Times New Roman" w:cs="Times New Roman"/>
          <w:sz w:val="20"/>
          <w:szCs w:val="20"/>
          <w:lang w:val="kk-KZ"/>
        </w:rPr>
        <w:t xml:space="preserve">аға оқытушы </w:t>
      </w:r>
      <w:r w:rsidRPr="008622A1">
        <w:rPr>
          <w:rFonts w:ascii="Times New Roman" w:hAnsi="Times New Roman" w:cs="Times New Roman"/>
          <w:sz w:val="20"/>
          <w:szCs w:val="20"/>
          <w:lang w:val="kk-KZ"/>
        </w:rPr>
        <w:t>Г.Ә. М</w:t>
      </w:r>
      <w:r w:rsidR="00711385">
        <w:rPr>
          <w:rFonts w:ascii="Times New Roman" w:hAnsi="Times New Roman" w:cs="Times New Roman"/>
          <w:sz w:val="20"/>
          <w:szCs w:val="20"/>
          <w:lang w:val="kk-KZ"/>
        </w:rPr>
        <w:t>ашинбаева</w:t>
      </w:r>
      <w:r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 әзірледі</w:t>
      </w:r>
      <w:r w:rsidR="00D9381B" w:rsidRPr="008622A1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221B59E2" w14:textId="77777777" w:rsidR="00D9381B" w:rsidRPr="008622A1" w:rsidRDefault="00D9381B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0E53FE7C" w14:textId="77777777" w:rsidR="00AA64EE" w:rsidRPr="008622A1" w:rsidRDefault="00D9381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C26790" w:rsidRPr="008622A1">
        <w:rPr>
          <w:rFonts w:ascii="Times New Roman" w:hAnsi="Times New Roman" w:cs="Times New Roman"/>
          <w:sz w:val="20"/>
          <w:szCs w:val="20"/>
          <w:lang w:val="kk-KZ"/>
        </w:rPr>
        <w:t>ҚазШТР:ЛГОЖ</w:t>
      </w:r>
      <w:r w:rsidRPr="008622A1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="00C26790"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 пәні бойынша қорытынды емтихан бағдарламасы Қазақ тілі шет тілі ретінде оқу бағдарламасы негізінде жасалған.</w:t>
      </w:r>
    </w:p>
    <w:p w14:paraId="4756842F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5D19CE32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42084D2C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5385783C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42627B2D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571C3DF8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71823E04" w14:textId="77777777" w:rsidR="00AA64EE" w:rsidRPr="008622A1" w:rsidRDefault="00AA64EE" w:rsidP="00AA64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Шетелдіктердің тілдік және жалпы білім беру дайындығы кафедрасының </w:t>
      </w:r>
    </w:p>
    <w:p w14:paraId="2C920103" w14:textId="77777777" w:rsidR="00AA64EE" w:rsidRPr="008622A1" w:rsidRDefault="00D9381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>м</w:t>
      </w:r>
      <w:r w:rsidR="00AA64EE"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әжілісінде </w:t>
      </w:r>
      <w:r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96159">
        <w:rPr>
          <w:rFonts w:ascii="Times New Roman" w:hAnsi="Times New Roman" w:cs="Times New Roman"/>
          <w:sz w:val="20"/>
          <w:szCs w:val="20"/>
          <w:lang w:val="kk-KZ"/>
        </w:rPr>
        <w:t>11.01.2024</w:t>
      </w:r>
      <w:r w:rsidR="00C26790"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 ж.</w:t>
      </w:r>
      <w:r w:rsidR="00AA64EE"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 №</w:t>
      </w:r>
      <w:r w:rsidR="00B96159">
        <w:rPr>
          <w:rFonts w:ascii="Times New Roman" w:hAnsi="Times New Roman" w:cs="Times New Roman"/>
          <w:sz w:val="20"/>
          <w:szCs w:val="20"/>
          <w:lang w:val="kk-KZ"/>
        </w:rPr>
        <w:t>6</w:t>
      </w:r>
      <w:r w:rsidR="00AA64EE"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 хаттамасымен бекітілді</w:t>
      </w:r>
    </w:p>
    <w:p w14:paraId="783D96BE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DCD023D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CDBCAE1" w14:textId="1B5C342D" w:rsidR="00AA64EE" w:rsidRPr="008622A1" w:rsidRDefault="00D9381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>Кафедра меңг</w:t>
      </w:r>
      <w:r w:rsidR="00495312">
        <w:rPr>
          <w:rFonts w:ascii="Times New Roman" w:hAnsi="Times New Roman" w:cs="Times New Roman"/>
          <w:sz w:val="20"/>
          <w:szCs w:val="20"/>
          <w:lang w:val="kk-KZ"/>
        </w:rPr>
        <w:t>е</w:t>
      </w:r>
      <w:r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рушісі                                                                   </w:t>
      </w:r>
      <w:r w:rsidR="0026459C">
        <w:rPr>
          <w:rFonts w:ascii="Times New Roman" w:hAnsi="Times New Roman" w:cs="Times New Roman"/>
          <w:sz w:val="20"/>
          <w:szCs w:val="20"/>
          <w:lang w:val="kk-KZ"/>
        </w:rPr>
        <w:t>А.Т. Қоңырова</w:t>
      </w:r>
    </w:p>
    <w:p w14:paraId="47030928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5A832144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73A01075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5EA441C7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5E7C5113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23F2150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2AEDEAFB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045C6EC3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911DE91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D945590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EA35CF0" w14:textId="77777777" w:rsidR="00AA64EE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0C31451F" w14:textId="77777777" w:rsidR="008622A1" w:rsidRDefault="008622A1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59357952" w14:textId="77777777" w:rsidR="008622A1" w:rsidRDefault="008622A1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737C2E6E" w14:textId="77777777" w:rsidR="008622A1" w:rsidRPr="008622A1" w:rsidRDefault="008622A1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7E0E2486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7F9C1E8A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234C89B3" w14:textId="77777777" w:rsidR="00AA64EE" w:rsidRPr="008622A1" w:rsidRDefault="00AA64EE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4A4B4B5A" w14:textId="77777777" w:rsidR="00245DF0" w:rsidRPr="008622A1" w:rsidRDefault="008622A1" w:rsidP="00D9381B">
      <w:pPr>
        <w:pStyle w:val="a4"/>
        <w:numPr>
          <w:ilvl w:val="0"/>
          <w:numId w:val="14"/>
        </w:numPr>
        <w:jc w:val="center"/>
        <w:rPr>
          <w:b/>
          <w:sz w:val="20"/>
          <w:szCs w:val="20"/>
          <w:lang w:val="kk-KZ"/>
        </w:rPr>
      </w:pPr>
      <w:r w:rsidRPr="008622A1">
        <w:rPr>
          <w:b/>
          <w:sz w:val="20"/>
          <w:szCs w:val="20"/>
          <w:lang w:val="kk-KZ"/>
        </w:rPr>
        <w:lastRenderedPageBreak/>
        <w:t>ПӘННІҢ ТАҚЫРЫПТЫҚ БАҒДАРЛАМАСЫ</w:t>
      </w:r>
    </w:p>
    <w:p w14:paraId="4596A5CB" w14:textId="77777777" w:rsidR="00D9381B" w:rsidRPr="008622A1" w:rsidRDefault="00D9381B" w:rsidP="008622A1">
      <w:pPr>
        <w:pStyle w:val="a4"/>
        <w:ind w:left="218"/>
        <w:rPr>
          <w:b/>
          <w:sz w:val="20"/>
          <w:szCs w:val="20"/>
          <w:lang w:val="kk-KZ"/>
        </w:rPr>
      </w:pPr>
    </w:p>
    <w:p w14:paraId="3F633E61" w14:textId="77777777" w:rsidR="00245DF0" w:rsidRPr="008622A1" w:rsidRDefault="00245DF0" w:rsidP="00245DF0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b/>
          <w:sz w:val="20"/>
          <w:szCs w:val="20"/>
          <w:lang w:val="kk-KZ"/>
        </w:rPr>
        <w:t>Мақсаты:</w:t>
      </w:r>
      <w:r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 тіл меңгерушінің ПОӘК мақсаттарына сәйкес пән аясында қарым-қатынастық құзіреттілік жүйесін тексеру, </w:t>
      </w:r>
      <w:r w:rsidRPr="008622A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қазақ тілінің құрылымдық, мағыналық, коммуникативтік-функционалдық сипатын білу деңгейін, жинақтаған білім мен дағдыларын сөйлеу жағдаятына сай қолдана білу қабілетін тексеру;   </w:t>
      </w:r>
    </w:p>
    <w:p w14:paraId="5D5CDCB6" w14:textId="77777777" w:rsidR="00245DF0" w:rsidRPr="008622A1" w:rsidRDefault="00245DF0" w:rsidP="00245DF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Міндеттер: </w:t>
      </w:r>
      <w:r w:rsidRPr="008622A1">
        <w:rPr>
          <w:rFonts w:ascii="Times New Roman" w:hAnsi="Times New Roman" w:cs="Times New Roman"/>
          <w:sz w:val="20"/>
          <w:szCs w:val="20"/>
          <w:lang w:val="kk-KZ"/>
        </w:rPr>
        <w:t>емтихандық тапсырма мен сұрақтарды бағдарламада көрсетілген коммуникативтік құзыреттіліктер жүйесінде күтілетін нәтижелер негізінде әзірленеді.</w:t>
      </w:r>
    </w:p>
    <w:p w14:paraId="4E8C2B47" w14:textId="77777777" w:rsidR="00D9381B" w:rsidRPr="008622A1" w:rsidRDefault="00D9381B" w:rsidP="00D9381B">
      <w:pPr>
        <w:pStyle w:val="a4"/>
        <w:ind w:left="34"/>
        <w:jc w:val="both"/>
        <w:rPr>
          <w:sz w:val="20"/>
          <w:szCs w:val="20"/>
          <w:lang w:val="kk-KZ"/>
        </w:rPr>
      </w:pPr>
      <w:r w:rsidRPr="008622A1">
        <w:rPr>
          <w:b/>
          <w:sz w:val="20"/>
          <w:szCs w:val="20"/>
          <w:lang w:val="kk-KZ"/>
        </w:rPr>
        <w:t>Пәннің оқыту бағдарламасынан күтілетін нәтижелер:</w:t>
      </w:r>
      <w:r w:rsidRPr="008622A1">
        <w:rPr>
          <w:sz w:val="20"/>
          <w:szCs w:val="20"/>
          <w:lang w:val="kk-KZ"/>
        </w:rPr>
        <w:t xml:space="preserve"> </w:t>
      </w:r>
    </w:p>
    <w:p w14:paraId="7265119D" w14:textId="77777777" w:rsidR="00D9381B" w:rsidRPr="008622A1" w:rsidRDefault="00D9381B" w:rsidP="00D9381B">
      <w:pPr>
        <w:pStyle w:val="a4"/>
        <w:ind w:left="34"/>
        <w:jc w:val="both"/>
        <w:rPr>
          <w:sz w:val="20"/>
          <w:szCs w:val="20"/>
          <w:lang w:val="kk-KZ"/>
        </w:rPr>
      </w:pPr>
    </w:p>
    <w:p w14:paraId="2A61B789" w14:textId="77777777" w:rsidR="00D9381B" w:rsidRPr="008622A1" w:rsidRDefault="00D9381B" w:rsidP="00D9381B">
      <w:pPr>
        <w:pStyle w:val="a4"/>
        <w:ind w:left="34"/>
        <w:jc w:val="both"/>
        <w:rPr>
          <w:b/>
          <w:sz w:val="20"/>
          <w:szCs w:val="20"/>
          <w:lang w:val="kk-KZ"/>
        </w:rPr>
      </w:pPr>
      <w:r w:rsidRPr="008622A1">
        <w:rPr>
          <w:b/>
          <w:sz w:val="20"/>
          <w:szCs w:val="20"/>
          <w:lang w:val="kk-KZ"/>
        </w:rPr>
        <w:t>ОН  1 (когнитивтік)</w:t>
      </w:r>
    </w:p>
    <w:p w14:paraId="01CAD439" w14:textId="77777777" w:rsidR="00D9381B" w:rsidRPr="008622A1" w:rsidRDefault="00D9381B" w:rsidP="00D938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Бастапқы деңгейге сәйкес лексикалық, грамматикалық минимумды есте сақтап,  қазақ тіліндегі жалғаулар мен  етістіктің шақтары, етістіктің меңгерілуі, жай сөйлемнің құрылымдық, мағыналық сипатын, сөйлеу әдебін меңгеріп, түсіндіре алуға қабілетті болу. </w:t>
      </w:r>
    </w:p>
    <w:p w14:paraId="5D3C2CD4" w14:textId="77777777" w:rsidR="00D9381B" w:rsidRPr="008622A1" w:rsidRDefault="00D9381B" w:rsidP="00D9381B">
      <w:pPr>
        <w:pStyle w:val="a4"/>
        <w:ind w:left="34"/>
        <w:jc w:val="both"/>
        <w:rPr>
          <w:b/>
          <w:sz w:val="20"/>
          <w:szCs w:val="20"/>
          <w:lang w:val="kk-KZ"/>
        </w:rPr>
      </w:pPr>
      <w:r w:rsidRPr="008622A1">
        <w:rPr>
          <w:b/>
          <w:sz w:val="20"/>
          <w:szCs w:val="20"/>
          <w:lang w:val="kk-KZ"/>
        </w:rPr>
        <w:t>ОН  2 (когнитивтік)</w:t>
      </w:r>
    </w:p>
    <w:p w14:paraId="68909B9B" w14:textId="77777777" w:rsidR="00D9381B" w:rsidRPr="008622A1" w:rsidRDefault="00D9381B" w:rsidP="00D938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>Сөйлемнің, мәтіннің құрылымдық, мағыналық сипатын, сөйлеу әдебін меңгеріп, түсіндіре алуға қабілетті болу.</w:t>
      </w:r>
    </w:p>
    <w:p w14:paraId="0EAE6AF2" w14:textId="77777777" w:rsidR="00D9381B" w:rsidRPr="008622A1" w:rsidRDefault="00D9381B" w:rsidP="00D9381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 w:eastAsia="ar-SA"/>
        </w:rPr>
      </w:pPr>
      <w:r w:rsidRPr="008622A1">
        <w:rPr>
          <w:rFonts w:ascii="Times New Roman" w:hAnsi="Times New Roman" w:cs="Times New Roman"/>
          <w:b/>
          <w:sz w:val="20"/>
          <w:szCs w:val="20"/>
          <w:lang w:val="kk-KZ" w:eastAsia="ar-SA"/>
        </w:rPr>
        <w:t>ОН 3 (функционалдық)</w:t>
      </w:r>
    </w:p>
    <w:p w14:paraId="54496D07" w14:textId="77777777" w:rsidR="00D9381B" w:rsidRPr="008622A1" w:rsidRDefault="00D9381B" w:rsidP="00D9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Жинақтаған білім мен дағдыларын шынайы тілдік қатынаста қолдануға, тақырып аясында тілдің әлеуметтік-функционалдық мағыналарын таңдап қолдануға қабілетті болу. </w:t>
      </w:r>
    </w:p>
    <w:p w14:paraId="1FE87857" w14:textId="77777777" w:rsidR="00D9381B" w:rsidRPr="008622A1" w:rsidRDefault="00D9381B" w:rsidP="00D9381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 w:eastAsia="ar-SA"/>
        </w:rPr>
      </w:pPr>
      <w:r w:rsidRPr="008622A1">
        <w:rPr>
          <w:rFonts w:ascii="Times New Roman" w:hAnsi="Times New Roman" w:cs="Times New Roman"/>
          <w:b/>
          <w:sz w:val="20"/>
          <w:szCs w:val="20"/>
          <w:lang w:val="kk-KZ" w:eastAsia="ar-SA"/>
        </w:rPr>
        <w:t>ОН 4 (функционалдық)</w:t>
      </w:r>
    </w:p>
    <w:p w14:paraId="345D706E" w14:textId="77777777" w:rsidR="00D9381B" w:rsidRPr="008622A1" w:rsidRDefault="00D9381B" w:rsidP="00D9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color w:val="000000"/>
          <w:sz w:val="20"/>
          <w:szCs w:val="20"/>
          <w:lang w:val="kk-KZ"/>
        </w:rPr>
        <w:t>Сөйлеу әрекеті түрлеріндегі коммуникативтік айтылымдарды түсініп және талдап, оған сай тілдік құрылымдарды таңдап орынды қолдана білуге қабілетті болу.</w:t>
      </w:r>
    </w:p>
    <w:p w14:paraId="7FAF0918" w14:textId="77777777" w:rsidR="00D9381B" w:rsidRPr="008622A1" w:rsidRDefault="00D9381B" w:rsidP="00D9381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 w:eastAsia="ar-SA"/>
        </w:rPr>
      </w:pPr>
      <w:r w:rsidRPr="008622A1">
        <w:rPr>
          <w:rFonts w:ascii="Times New Roman" w:hAnsi="Times New Roman" w:cs="Times New Roman"/>
          <w:b/>
          <w:sz w:val="20"/>
          <w:szCs w:val="20"/>
          <w:lang w:val="kk-KZ" w:eastAsia="ar-SA"/>
        </w:rPr>
        <w:t>ОН 5 (жүйелі)</w:t>
      </w:r>
    </w:p>
    <w:p w14:paraId="78FCD573" w14:textId="77777777" w:rsidR="00D9381B" w:rsidRPr="008622A1" w:rsidRDefault="00D9381B" w:rsidP="00D9381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 w:eastAsia="ar-SA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Пән аясында игерген білімін тұжырымдап, жинақтап, бағалап, оның нәтижесін емтихандық бақылауларда, презентация ұсынуда тиімді қолдану және үйреніп жатқан тілдік ортада тілдік қатынасқа оңай түсуге, шешім қабылдауға, өз көзқарасын білдіруге, дәлелдеуге  </w:t>
      </w:r>
      <w:r w:rsidRPr="008622A1">
        <w:rPr>
          <w:rFonts w:ascii="Times New Roman" w:hAnsi="Times New Roman" w:cs="Times New Roman"/>
          <w:color w:val="000000"/>
          <w:sz w:val="20"/>
          <w:szCs w:val="20"/>
          <w:lang w:val="kk-KZ"/>
        </w:rPr>
        <w:t>қабілетті болу.</w:t>
      </w:r>
    </w:p>
    <w:p w14:paraId="1695A72C" w14:textId="77777777" w:rsidR="00D9381B" w:rsidRPr="008622A1" w:rsidRDefault="00D9381B" w:rsidP="00D9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63B0959" w14:textId="77777777" w:rsidR="001E15D7" w:rsidRPr="008622A1" w:rsidRDefault="001E15D7" w:rsidP="00245DF0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b/>
          <w:sz w:val="20"/>
          <w:szCs w:val="20"/>
          <w:lang w:val="kk-KZ"/>
        </w:rPr>
        <w:t>Оқытылатын лексикалық тақырыптар:</w:t>
      </w:r>
    </w:p>
    <w:p w14:paraId="21E23DF3" w14:textId="77777777" w:rsidR="001E15D7" w:rsidRPr="008622A1" w:rsidRDefault="001E15D7" w:rsidP="001E15D7">
      <w:pPr>
        <w:pStyle w:val="a4"/>
        <w:numPr>
          <w:ilvl w:val="0"/>
          <w:numId w:val="15"/>
        </w:num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Іс-әрекеттің мақсаты</w:t>
      </w:r>
    </w:p>
    <w:p w14:paraId="7F6F69F7" w14:textId="77777777" w:rsidR="001E15D7" w:rsidRPr="008622A1" w:rsidRDefault="001E15D7" w:rsidP="001E15D7">
      <w:pPr>
        <w:pStyle w:val="a4"/>
        <w:numPr>
          <w:ilvl w:val="0"/>
          <w:numId w:val="15"/>
        </w:num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Уақыт пен іс-әрекет</w:t>
      </w:r>
    </w:p>
    <w:p w14:paraId="70412F00" w14:textId="77777777" w:rsidR="001E15D7" w:rsidRPr="008622A1" w:rsidRDefault="001E15D7" w:rsidP="001E15D7">
      <w:pPr>
        <w:pStyle w:val="a4"/>
        <w:numPr>
          <w:ilvl w:val="0"/>
          <w:numId w:val="15"/>
        </w:num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Менің бір күнім</w:t>
      </w:r>
    </w:p>
    <w:p w14:paraId="0FB50006" w14:textId="77777777" w:rsidR="001E15D7" w:rsidRPr="008622A1" w:rsidRDefault="001E15D7" w:rsidP="001E15D7">
      <w:pPr>
        <w:pStyle w:val="a4"/>
        <w:numPr>
          <w:ilvl w:val="0"/>
          <w:numId w:val="15"/>
        </w:num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Менің өмірбаяным</w:t>
      </w:r>
    </w:p>
    <w:p w14:paraId="2DCEA4BF" w14:textId="77777777" w:rsidR="001E15D7" w:rsidRPr="008622A1" w:rsidRDefault="001E15D7" w:rsidP="001E15D7">
      <w:pPr>
        <w:pStyle w:val="a4"/>
        <w:numPr>
          <w:ilvl w:val="0"/>
          <w:numId w:val="15"/>
        </w:num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Менің балалық шағым</w:t>
      </w:r>
    </w:p>
    <w:p w14:paraId="6B93008F" w14:textId="77777777" w:rsidR="001E15D7" w:rsidRPr="008622A1" w:rsidRDefault="001E15D7" w:rsidP="001E15D7">
      <w:pPr>
        <w:pStyle w:val="a4"/>
        <w:numPr>
          <w:ilvl w:val="0"/>
          <w:numId w:val="15"/>
        </w:num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Кім нені жақсы көреді?</w:t>
      </w:r>
    </w:p>
    <w:p w14:paraId="0189719A" w14:textId="77777777" w:rsidR="001E15D7" w:rsidRPr="008622A1" w:rsidRDefault="001E15D7" w:rsidP="001E15D7">
      <w:pPr>
        <w:pStyle w:val="a4"/>
        <w:numPr>
          <w:ilvl w:val="0"/>
          <w:numId w:val="15"/>
        </w:num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Портрет пен мінез</w:t>
      </w:r>
    </w:p>
    <w:p w14:paraId="10D7D9F8" w14:textId="77777777" w:rsidR="001E15D7" w:rsidRPr="008622A1" w:rsidRDefault="001E15D7" w:rsidP="001E15D7">
      <w:pPr>
        <w:pStyle w:val="a4"/>
        <w:numPr>
          <w:ilvl w:val="0"/>
          <w:numId w:val="15"/>
        </w:num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Менің досым</w:t>
      </w:r>
    </w:p>
    <w:p w14:paraId="43D1BB56" w14:textId="77777777" w:rsidR="001E15D7" w:rsidRPr="008622A1" w:rsidRDefault="001E15D7" w:rsidP="001E15D7">
      <w:pPr>
        <w:pStyle w:val="a4"/>
        <w:numPr>
          <w:ilvl w:val="0"/>
          <w:numId w:val="15"/>
        </w:num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Күнделікті тұрмыс</w:t>
      </w:r>
    </w:p>
    <w:p w14:paraId="600CB914" w14:textId="77777777" w:rsidR="001E15D7" w:rsidRPr="008622A1" w:rsidRDefault="001E15D7" w:rsidP="001E15D7">
      <w:pPr>
        <w:pStyle w:val="a4"/>
        <w:numPr>
          <w:ilvl w:val="0"/>
          <w:numId w:val="15"/>
        </w:num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Саяхат жасағым келеді</w:t>
      </w:r>
    </w:p>
    <w:p w14:paraId="63252CE6" w14:textId="77777777" w:rsidR="001E15D7" w:rsidRPr="008622A1" w:rsidRDefault="001E15D7" w:rsidP="001E15D7">
      <w:pPr>
        <w:pStyle w:val="a4"/>
        <w:numPr>
          <w:ilvl w:val="0"/>
          <w:numId w:val="15"/>
        </w:num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Асыңыз дәмді болсын</w:t>
      </w:r>
    </w:p>
    <w:p w14:paraId="24385E54" w14:textId="77777777" w:rsidR="001E15D7" w:rsidRPr="008622A1" w:rsidRDefault="001E15D7" w:rsidP="001E15D7">
      <w:pPr>
        <w:pStyle w:val="a4"/>
        <w:numPr>
          <w:ilvl w:val="0"/>
          <w:numId w:val="15"/>
        </w:num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Мерекелер, Наурыз.</w:t>
      </w:r>
    </w:p>
    <w:p w14:paraId="21879023" w14:textId="77777777" w:rsidR="001E15D7" w:rsidRPr="008622A1" w:rsidRDefault="001E15D7" w:rsidP="001E15D7">
      <w:pPr>
        <w:pStyle w:val="a4"/>
        <w:rPr>
          <w:sz w:val="20"/>
          <w:szCs w:val="20"/>
          <w:lang w:val="kk-KZ"/>
        </w:rPr>
      </w:pPr>
    </w:p>
    <w:p w14:paraId="68B15D76" w14:textId="77777777" w:rsidR="001E15D7" w:rsidRPr="008622A1" w:rsidRDefault="001E15D7" w:rsidP="001E15D7">
      <w:pPr>
        <w:pStyle w:val="a4"/>
        <w:rPr>
          <w:b/>
          <w:sz w:val="20"/>
          <w:szCs w:val="20"/>
          <w:lang w:val="kk-KZ"/>
        </w:rPr>
      </w:pPr>
      <w:r w:rsidRPr="008622A1">
        <w:rPr>
          <w:b/>
          <w:sz w:val="20"/>
          <w:szCs w:val="20"/>
          <w:lang w:val="kk-KZ"/>
        </w:rPr>
        <w:t>Грамматикалық материалдар:</w:t>
      </w:r>
    </w:p>
    <w:p w14:paraId="775B7465" w14:textId="77777777" w:rsidR="001E15D7" w:rsidRPr="008622A1" w:rsidRDefault="001E15D7" w:rsidP="001E15D7">
      <w:pPr>
        <w:pStyle w:val="a4"/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Етістіктің шақтары</w:t>
      </w:r>
    </w:p>
    <w:p w14:paraId="0A8D428D" w14:textId="77777777" w:rsidR="001E15D7" w:rsidRPr="008622A1" w:rsidRDefault="001E15D7" w:rsidP="001E15D7">
      <w:pPr>
        <w:pStyle w:val="a4"/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Септік формалары</w:t>
      </w:r>
    </w:p>
    <w:p w14:paraId="683ED870" w14:textId="77777777" w:rsidR="001E15D7" w:rsidRPr="008622A1" w:rsidRDefault="001E15D7" w:rsidP="001E15D7">
      <w:pPr>
        <w:pStyle w:val="a4"/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Сын есім, сан есім, есімдіктер</w:t>
      </w:r>
    </w:p>
    <w:p w14:paraId="4E0229E3" w14:textId="77777777" w:rsidR="001E15D7" w:rsidRPr="008622A1" w:rsidRDefault="001E15D7" w:rsidP="001E15D7">
      <w:pPr>
        <w:pStyle w:val="a4"/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Рай формалары</w:t>
      </w:r>
    </w:p>
    <w:p w14:paraId="440DC434" w14:textId="77777777" w:rsidR="001E15D7" w:rsidRPr="008622A1" w:rsidRDefault="001E15D7" w:rsidP="001E15D7">
      <w:pPr>
        <w:pStyle w:val="a4"/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Шылаулар</w:t>
      </w:r>
    </w:p>
    <w:p w14:paraId="5F2CD774" w14:textId="77777777" w:rsidR="001E15D7" w:rsidRPr="008622A1" w:rsidRDefault="001E15D7" w:rsidP="001E15D7">
      <w:pPr>
        <w:pStyle w:val="a4"/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Үстеулер</w:t>
      </w:r>
    </w:p>
    <w:p w14:paraId="565271CE" w14:textId="77777777" w:rsidR="001E15D7" w:rsidRPr="008622A1" w:rsidRDefault="001E15D7" w:rsidP="001E15D7">
      <w:pPr>
        <w:pStyle w:val="a4"/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Жай сөйлемдер мен құрмалас сөйлемдер</w:t>
      </w:r>
    </w:p>
    <w:p w14:paraId="33E4BE8F" w14:textId="77777777" w:rsidR="001E15D7" w:rsidRPr="008622A1" w:rsidRDefault="001E15D7" w:rsidP="001E15D7">
      <w:pPr>
        <w:pStyle w:val="a4"/>
        <w:rPr>
          <w:sz w:val="20"/>
          <w:szCs w:val="20"/>
          <w:lang w:val="kk-KZ"/>
        </w:rPr>
      </w:pPr>
    </w:p>
    <w:p w14:paraId="696F3BCE" w14:textId="77777777" w:rsidR="001E15D7" w:rsidRPr="008622A1" w:rsidRDefault="001E15D7" w:rsidP="001E15D7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b/>
          <w:sz w:val="20"/>
          <w:szCs w:val="20"/>
          <w:lang w:val="kk-KZ"/>
        </w:rPr>
        <w:t>Әдебиеттер:</w:t>
      </w:r>
    </w:p>
    <w:p w14:paraId="6B562F17" w14:textId="77777777" w:rsidR="001E15D7" w:rsidRPr="008622A1" w:rsidRDefault="001E15D7" w:rsidP="001E15D7">
      <w:pPr>
        <w:numPr>
          <w:ilvl w:val="0"/>
          <w:numId w:val="1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hanging="111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>Қазақ тілі – шет тілі ретінде (Базалық деңгей) 1-кітап Оқу құралы.                   -Алматы, 2017 – 244 бет,  «Қазақ университеті»</w:t>
      </w:r>
    </w:p>
    <w:p w14:paraId="64597CB7" w14:textId="77777777" w:rsidR="001E15D7" w:rsidRPr="008622A1" w:rsidRDefault="001E15D7" w:rsidP="001E15D7">
      <w:pPr>
        <w:numPr>
          <w:ilvl w:val="0"/>
          <w:numId w:val="1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hanging="111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Қазақ тілі – шет тілі ретінде (Жалғастырушы деңгей) 2-кітап Оқу құралы. Алматы, 2017 – 140 бет,  «Қазақ университеті» </w:t>
      </w:r>
    </w:p>
    <w:p w14:paraId="58125FF5" w14:textId="77777777" w:rsidR="001E15D7" w:rsidRPr="008622A1" w:rsidRDefault="001E15D7" w:rsidP="001E15D7">
      <w:pPr>
        <w:numPr>
          <w:ilvl w:val="0"/>
          <w:numId w:val="11"/>
        </w:numPr>
        <w:tabs>
          <w:tab w:val="clear" w:pos="720"/>
          <w:tab w:val="num" w:pos="0"/>
          <w:tab w:val="num" w:pos="284"/>
        </w:tabs>
        <w:spacing w:after="0" w:line="240" w:lineRule="auto"/>
        <w:ind w:left="0" w:hanging="111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>Нұршайықова Ж.Ә., Мұсаева Г.Ә.  Қазақ тілі. Алғаш бастаушыларға арналған оқу құралы</w:t>
      </w:r>
      <w:r w:rsidRPr="008622A1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Мәдениет және ақпарат министрлігі. Тіл комитеті. – 2-басылым.  –</w:t>
      </w:r>
      <w:r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Астана: «1С-Сервис» ЖШС, 2009. </w:t>
      </w:r>
    </w:p>
    <w:p w14:paraId="53F80DEC" w14:textId="77777777" w:rsidR="001E15D7" w:rsidRPr="008622A1" w:rsidRDefault="001E15D7" w:rsidP="001E15D7">
      <w:pPr>
        <w:numPr>
          <w:ilvl w:val="0"/>
          <w:numId w:val="11"/>
        </w:numPr>
        <w:tabs>
          <w:tab w:val="clear" w:pos="720"/>
          <w:tab w:val="num" w:pos="0"/>
          <w:tab w:val="num" w:pos="284"/>
        </w:tabs>
        <w:spacing w:after="0" w:line="240" w:lineRule="auto"/>
        <w:ind w:left="0" w:hanging="111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>Мұсаева Г.Ә., Құрышжанова Ә.Ә., Ахмедова Ж.Ш., Екшембеева Л.В.    «Қазақша сөйлегің келе ме?» «Алғашқы қадам» 1-кітап. Алматы: «Балауса», 1998.</w:t>
      </w:r>
    </w:p>
    <w:p w14:paraId="6E3B015B" w14:textId="77777777" w:rsidR="001E15D7" w:rsidRPr="008622A1" w:rsidRDefault="001E15D7" w:rsidP="001E15D7">
      <w:pPr>
        <w:numPr>
          <w:ilvl w:val="0"/>
          <w:numId w:val="11"/>
        </w:numPr>
        <w:tabs>
          <w:tab w:val="clear" w:pos="720"/>
          <w:tab w:val="num" w:pos="0"/>
          <w:tab w:val="num" w:pos="284"/>
        </w:tabs>
        <w:spacing w:after="0" w:line="240" w:lineRule="auto"/>
        <w:ind w:left="0" w:hanging="111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lastRenderedPageBreak/>
        <w:t>Бұлдыбаев А.С., Екшембеева Л.В. «Қазақша сөйлегің келе ме?» оқу кешенінің бағдарламасы. Алматы «Балауса»,   1998.</w:t>
      </w:r>
    </w:p>
    <w:p w14:paraId="68AFEC1A" w14:textId="77777777" w:rsidR="001E15D7" w:rsidRPr="008622A1" w:rsidRDefault="001E15D7" w:rsidP="00303A5C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622A1">
        <w:rPr>
          <w:rFonts w:ascii="Times New Roman" w:hAnsi="Times New Roman" w:cs="Times New Roman"/>
          <w:b/>
          <w:sz w:val="20"/>
          <w:szCs w:val="20"/>
        </w:rPr>
        <w:t>Интернет-ресурс</w:t>
      </w:r>
      <w:r w:rsidRPr="008622A1">
        <w:rPr>
          <w:rFonts w:ascii="Times New Roman" w:hAnsi="Times New Roman" w:cs="Times New Roman"/>
          <w:b/>
          <w:sz w:val="20"/>
          <w:szCs w:val="20"/>
          <w:lang w:val="kk-KZ"/>
        </w:rPr>
        <w:t>тары</w:t>
      </w:r>
      <w:r w:rsidRPr="008622A1">
        <w:rPr>
          <w:rFonts w:ascii="Times New Roman" w:hAnsi="Times New Roman" w:cs="Times New Roman"/>
          <w:b/>
          <w:sz w:val="20"/>
          <w:szCs w:val="20"/>
        </w:rPr>
        <w:t>:</w:t>
      </w:r>
    </w:p>
    <w:p w14:paraId="40019EF3" w14:textId="77777777" w:rsidR="001E15D7" w:rsidRPr="008622A1" w:rsidRDefault="00000000" w:rsidP="00303A5C">
      <w:pPr>
        <w:pStyle w:val="a4"/>
        <w:numPr>
          <w:ilvl w:val="1"/>
          <w:numId w:val="11"/>
        </w:numPr>
        <w:tabs>
          <w:tab w:val="num" w:pos="0"/>
        </w:tabs>
        <w:ind w:left="0" w:hanging="720"/>
        <w:rPr>
          <w:b/>
          <w:color w:val="FF6600"/>
          <w:sz w:val="20"/>
          <w:szCs w:val="20"/>
          <w:lang w:val="en-US"/>
        </w:rPr>
      </w:pPr>
      <w:hyperlink r:id="rId7" w:history="1">
        <w:r w:rsidR="001E15D7" w:rsidRPr="008622A1">
          <w:rPr>
            <w:rStyle w:val="ad"/>
            <w:b/>
            <w:sz w:val="20"/>
            <w:szCs w:val="20"/>
            <w:lang w:val="en-US"/>
          </w:rPr>
          <w:t>http://www.soyle.kz</w:t>
        </w:r>
      </w:hyperlink>
    </w:p>
    <w:p w14:paraId="193BB3A3" w14:textId="77777777" w:rsidR="001E15D7" w:rsidRPr="008622A1" w:rsidRDefault="00000000" w:rsidP="00303A5C">
      <w:pPr>
        <w:pStyle w:val="a4"/>
        <w:ind w:left="0"/>
        <w:jc w:val="both"/>
        <w:rPr>
          <w:sz w:val="20"/>
          <w:szCs w:val="20"/>
          <w:lang w:val="kk-KZ"/>
        </w:rPr>
      </w:pPr>
      <w:hyperlink r:id="rId8" w:history="1">
        <w:r w:rsidR="001E15D7" w:rsidRPr="008622A1">
          <w:rPr>
            <w:rStyle w:val="ad"/>
            <w:b/>
            <w:color w:val="FF0000"/>
            <w:sz w:val="20"/>
            <w:szCs w:val="20"/>
            <w:lang w:val="en-US"/>
          </w:rPr>
          <w:t>http://qazaqstudy.kz/</w:t>
        </w:r>
      </w:hyperlink>
    </w:p>
    <w:p w14:paraId="22672226" w14:textId="77777777" w:rsidR="001E15D7" w:rsidRPr="008622A1" w:rsidRDefault="00303A5C" w:rsidP="00303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</w:p>
    <w:p w14:paraId="6995CC8A" w14:textId="77777777" w:rsidR="001E15D7" w:rsidRPr="008622A1" w:rsidRDefault="001E15D7" w:rsidP="00303A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2D4C7F0" w14:textId="77777777" w:rsidR="00303A5C" w:rsidRPr="008622A1" w:rsidRDefault="00303A5C" w:rsidP="00303A5C">
      <w:pPr>
        <w:pStyle w:val="a4"/>
        <w:numPr>
          <w:ilvl w:val="0"/>
          <w:numId w:val="16"/>
        </w:numPr>
        <w:ind w:left="0"/>
        <w:jc w:val="center"/>
        <w:rPr>
          <w:b/>
          <w:sz w:val="20"/>
          <w:szCs w:val="20"/>
          <w:lang w:val="kk-KZ"/>
        </w:rPr>
      </w:pPr>
      <w:r w:rsidRPr="008622A1">
        <w:rPr>
          <w:b/>
          <w:sz w:val="20"/>
          <w:szCs w:val="20"/>
          <w:lang w:val="kk-KZ"/>
        </w:rPr>
        <w:t>ҚОРЫТЫНДЫ БАҚЫЛАУ ЕМТИХАН ТАПСЫРМАЛАРЫН ОРЫНДАУДЫҢ ӘДІСТЕМЕЛІК НҰСҚАУЛАР.</w:t>
      </w:r>
    </w:p>
    <w:p w14:paraId="28071B0E" w14:textId="77777777" w:rsidR="00303A5C" w:rsidRPr="008622A1" w:rsidRDefault="00303A5C" w:rsidP="00303A5C">
      <w:pPr>
        <w:pStyle w:val="a4"/>
        <w:ind w:left="0"/>
        <w:jc w:val="center"/>
        <w:rPr>
          <w:b/>
          <w:sz w:val="20"/>
          <w:szCs w:val="20"/>
          <w:lang w:val="kk-KZ"/>
        </w:rPr>
      </w:pPr>
      <w:r w:rsidRPr="008622A1">
        <w:rPr>
          <w:b/>
          <w:sz w:val="20"/>
          <w:szCs w:val="20"/>
          <w:lang w:val="kk-KZ"/>
        </w:rPr>
        <w:t xml:space="preserve">ЕМТИХАН ӨТКІЗУ </w:t>
      </w:r>
      <w:r w:rsidR="000313B4" w:rsidRPr="008622A1">
        <w:rPr>
          <w:b/>
          <w:sz w:val="20"/>
          <w:szCs w:val="20"/>
          <w:lang w:val="kk-KZ"/>
        </w:rPr>
        <w:t>ТҮРІ</w:t>
      </w:r>
      <w:r w:rsidRPr="008622A1">
        <w:rPr>
          <w:b/>
          <w:sz w:val="20"/>
          <w:szCs w:val="20"/>
          <w:lang w:val="kk-KZ"/>
        </w:rPr>
        <w:t>: АУЫЗША, OFFLINE</w:t>
      </w:r>
    </w:p>
    <w:p w14:paraId="33A5ABE6" w14:textId="77777777" w:rsidR="00303A5C" w:rsidRPr="008622A1" w:rsidRDefault="00303A5C" w:rsidP="00303A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5C058CA" w14:textId="77777777" w:rsidR="00303A5C" w:rsidRPr="008622A1" w:rsidRDefault="00303A5C" w:rsidP="00303A5C">
      <w:pPr>
        <w:pStyle w:val="a4"/>
        <w:numPr>
          <w:ilvl w:val="1"/>
          <w:numId w:val="16"/>
        </w:numPr>
        <w:jc w:val="both"/>
        <w:rPr>
          <w:b/>
          <w:sz w:val="20"/>
          <w:szCs w:val="20"/>
          <w:lang w:val="kk-KZ"/>
        </w:rPr>
      </w:pPr>
      <w:r w:rsidRPr="008622A1">
        <w:rPr>
          <w:b/>
          <w:sz w:val="20"/>
          <w:szCs w:val="20"/>
          <w:lang w:val="kk-KZ"/>
        </w:rPr>
        <w:t>Емтиханды өткізудің әдістемелік нұсқауы:</w:t>
      </w:r>
    </w:p>
    <w:p w14:paraId="6F1B2D19" w14:textId="77777777" w:rsidR="00303A5C" w:rsidRPr="008622A1" w:rsidRDefault="00303A5C" w:rsidP="00303A5C">
      <w:pPr>
        <w:pStyle w:val="a4"/>
        <w:numPr>
          <w:ilvl w:val="2"/>
          <w:numId w:val="16"/>
        </w:numPr>
        <w:jc w:val="both"/>
        <w:rPr>
          <w:sz w:val="20"/>
          <w:szCs w:val="20"/>
          <w:lang w:val="kk-KZ"/>
        </w:rPr>
      </w:pPr>
      <w:r w:rsidRPr="008622A1">
        <w:rPr>
          <w:b/>
          <w:sz w:val="20"/>
          <w:szCs w:val="20"/>
          <w:lang w:val="kk-KZ"/>
        </w:rPr>
        <w:t xml:space="preserve">Емтихан формасы: </w:t>
      </w:r>
      <w:r w:rsidRPr="008622A1">
        <w:rPr>
          <w:sz w:val="20"/>
          <w:szCs w:val="20"/>
          <w:lang w:val="kk-KZ"/>
        </w:rPr>
        <w:t xml:space="preserve">ауызша, offline. Платформа:  ИС Univer </w:t>
      </w:r>
    </w:p>
    <w:p w14:paraId="009E11B2" w14:textId="77777777" w:rsidR="00303A5C" w:rsidRPr="008622A1" w:rsidRDefault="00303A5C" w:rsidP="00303A5C">
      <w:pPr>
        <w:pStyle w:val="a4"/>
        <w:numPr>
          <w:ilvl w:val="2"/>
          <w:numId w:val="16"/>
        </w:numPr>
        <w:jc w:val="both"/>
        <w:rPr>
          <w:sz w:val="20"/>
          <w:szCs w:val="20"/>
          <w:lang w:val="kk-KZ"/>
        </w:rPr>
      </w:pPr>
      <w:r w:rsidRPr="008622A1">
        <w:rPr>
          <w:b/>
          <w:sz w:val="20"/>
          <w:szCs w:val="20"/>
          <w:lang w:val="kk-KZ"/>
        </w:rPr>
        <w:t>Ауызша емтихан мақсаты:</w:t>
      </w:r>
      <w:r w:rsidRPr="008622A1">
        <w:rPr>
          <w:sz w:val="20"/>
          <w:szCs w:val="20"/>
          <w:lang w:val="kk-KZ"/>
        </w:rPr>
        <w:t xml:space="preserve"> Пән аясында қол жеткен оқу нәтижелерін көрсете білу. Қалыптасқан сөйлеу дағдылары мен құзыреттерді көрсету, өз ойын нақты, түсінікті айта алу.</w:t>
      </w:r>
    </w:p>
    <w:p w14:paraId="4B1985A6" w14:textId="77777777" w:rsidR="008E69B9" w:rsidRPr="008622A1" w:rsidRDefault="008E69B9" w:rsidP="00303A5C">
      <w:pPr>
        <w:pStyle w:val="a4"/>
        <w:numPr>
          <w:ilvl w:val="2"/>
          <w:numId w:val="16"/>
        </w:numPr>
        <w:jc w:val="both"/>
        <w:rPr>
          <w:sz w:val="20"/>
          <w:szCs w:val="20"/>
          <w:lang w:val="kk-KZ"/>
        </w:rPr>
      </w:pPr>
      <w:r w:rsidRPr="008622A1">
        <w:rPr>
          <w:b/>
          <w:sz w:val="20"/>
          <w:szCs w:val="20"/>
          <w:lang w:val="kk-KZ"/>
        </w:rPr>
        <w:t>Тапсырманы орындау барысында күтілетін нәтижелер</w:t>
      </w:r>
    </w:p>
    <w:p w14:paraId="2D28FCAF" w14:textId="77777777" w:rsidR="008E69B9" w:rsidRPr="008622A1" w:rsidRDefault="008E69B9" w:rsidP="00177E0A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872A08A" w14:textId="77777777" w:rsidR="008E69B9" w:rsidRPr="008622A1" w:rsidRDefault="008E69B9" w:rsidP="00177E0A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b/>
          <w:sz w:val="20"/>
          <w:szCs w:val="20"/>
          <w:lang w:val="kk-KZ"/>
        </w:rPr>
        <w:t>Бір билет 3 тапсырмадан тұрады. Олар төмендегі нәтижелер бойынша бағаланады.</w:t>
      </w:r>
    </w:p>
    <w:p w14:paraId="06129D20" w14:textId="77777777" w:rsidR="00711385" w:rsidRPr="008622A1" w:rsidRDefault="008E69B9" w:rsidP="00711385">
      <w:pPr>
        <w:pStyle w:val="a4"/>
        <w:tabs>
          <w:tab w:val="left" w:pos="0"/>
        </w:tabs>
        <w:rPr>
          <w:b/>
          <w:sz w:val="20"/>
          <w:szCs w:val="20"/>
          <w:lang w:val="kk-KZ"/>
        </w:rPr>
      </w:pPr>
      <w:r w:rsidRPr="008622A1">
        <w:rPr>
          <w:b/>
          <w:sz w:val="20"/>
          <w:szCs w:val="20"/>
          <w:lang w:val="kk-KZ"/>
        </w:rPr>
        <w:t xml:space="preserve">Бірінші тапсырма: </w:t>
      </w:r>
      <w:r w:rsidR="00711385" w:rsidRPr="008622A1">
        <w:rPr>
          <w:b/>
          <w:sz w:val="20"/>
          <w:szCs w:val="20"/>
          <w:lang w:val="kk-KZ"/>
        </w:rPr>
        <w:t>Берілген тақырыптарға монологтық айтылым құрастыру.</w:t>
      </w:r>
    </w:p>
    <w:p w14:paraId="13228196" w14:textId="77777777" w:rsidR="00711385" w:rsidRPr="0026459C" w:rsidRDefault="00711385" w:rsidP="00711385">
      <w:pPr>
        <w:pStyle w:val="a4"/>
        <w:numPr>
          <w:ilvl w:val="0"/>
          <w:numId w:val="19"/>
        </w:numPr>
        <w:tabs>
          <w:tab w:val="left" w:pos="993"/>
        </w:tabs>
        <w:rPr>
          <w:lang w:val="kk-KZ"/>
        </w:rPr>
      </w:pPr>
      <w:r w:rsidRPr="0026459C">
        <w:rPr>
          <w:lang w:val="kk-KZ"/>
        </w:rPr>
        <w:t>«Менің өмірба</w:t>
      </w:r>
      <w:r>
        <w:rPr>
          <w:lang w:val="kk-KZ"/>
        </w:rPr>
        <w:t>я</w:t>
      </w:r>
      <w:r w:rsidRPr="0026459C">
        <w:rPr>
          <w:lang w:val="kk-KZ"/>
        </w:rPr>
        <w:t xml:space="preserve">ным» </w:t>
      </w:r>
    </w:p>
    <w:p w14:paraId="2DD20A5F" w14:textId="77777777" w:rsidR="00711385" w:rsidRPr="0026459C" w:rsidRDefault="00711385" w:rsidP="00711385">
      <w:pPr>
        <w:pStyle w:val="a4"/>
        <w:numPr>
          <w:ilvl w:val="0"/>
          <w:numId w:val="19"/>
        </w:numPr>
        <w:tabs>
          <w:tab w:val="left" w:pos="993"/>
        </w:tabs>
        <w:rPr>
          <w:noProof/>
          <w:lang w:val="kk-KZ" w:eastAsia="kk-KZ"/>
        </w:rPr>
      </w:pPr>
      <w:r w:rsidRPr="0026459C">
        <w:rPr>
          <w:noProof/>
          <w:lang w:val="kk-KZ" w:eastAsia="kk-KZ"/>
        </w:rPr>
        <w:t xml:space="preserve">«Маған саяхат жасау ұнайды» </w:t>
      </w:r>
    </w:p>
    <w:p w14:paraId="6DE49ECC" w14:textId="77777777" w:rsidR="00711385" w:rsidRPr="0026459C" w:rsidRDefault="00711385" w:rsidP="00711385">
      <w:pPr>
        <w:pStyle w:val="a4"/>
        <w:numPr>
          <w:ilvl w:val="0"/>
          <w:numId w:val="19"/>
        </w:numPr>
        <w:tabs>
          <w:tab w:val="left" w:pos="993"/>
        </w:tabs>
        <w:rPr>
          <w:lang w:val="kk-KZ"/>
        </w:rPr>
      </w:pPr>
      <w:r w:rsidRPr="0026459C">
        <w:rPr>
          <w:noProof/>
          <w:lang w:val="kk-KZ" w:eastAsia="kk-KZ"/>
        </w:rPr>
        <w:t xml:space="preserve">«Мен бақытты адаммын» </w:t>
      </w:r>
    </w:p>
    <w:p w14:paraId="76ACF277" w14:textId="77777777" w:rsidR="00711385" w:rsidRPr="0026459C" w:rsidRDefault="00711385" w:rsidP="00711385">
      <w:pPr>
        <w:pStyle w:val="a4"/>
        <w:numPr>
          <w:ilvl w:val="0"/>
          <w:numId w:val="19"/>
        </w:numPr>
        <w:tabs>
          <w:tab w:val="left" w:pos="993"/>
        </w:tabs>
        <w:rPr>
          <w:lang w:val="kk-KZ"/>
        </w:rPr>
      </w:pPr>
      <w:r w:rsidRPr="0026459C">
        <w:rPr>
          <w:noProof/>
          <w:lang w:val="kk-KZ" w:eastAsia="kk-KZ"/>
        </w:rPr>
        <w:t xml:space="preserve">«Университеттегі оқуым» </w:t>
      </w:r>
    </w:p>
    <w:p w14:paraId="63DEB0E5" w14:textId="77777777" w:rsidR="00711385" w:rsidRPr="0026459C" w:rsidRDefault="00711385" w:rsidP="00711385">
      <w:pPr>
        <w:pStyle w:val="a4"/>
        <w:numPr>
          <w:ilvl w:val="0"/>
          <w:numId w:val="19"/>
        </w:numPr>
        <w:tabs>
          <w:tab w:val="left" w:pos="993"/>
        </w:tabs>
        <w:rPr>
          <w:noProof/>
          <w:lang w:val="kk-KZ" w:eastAsia="kk-KZ"/>
        </w:rPr>
      </w:pPr>
      <w:r w:rsidRPr="0026459C">
        <w:rPr>
          <w:noProof/>
          <w:lang w:val="kk-KZ" w:eastAsia="kk-KZ"/>
        </w:rPr>
        <w:t xml:space="preserve">«Алматы – оңтүстік астана» </w:t>
      </w:r>
    </w:p>
    <w:p w14:paraId="71353028" w14:textId="77777777" w:rsidR="00711385" w:rsidRPr="0026459C" w:rsidRDefault="00711385" w:rsidP="00711385">
      <w:pPr>
        <w:pStyle w:val="a4"/>
        <w:numPr>
          <w:ilvl w:val="0"/>
          <w:numId w:val="19"/>
        </w:numPr>
        <w:tabs>
          <w:tab w:val="left" w:pos="993"/>
        </w:tabs>
        <w:rPr>
          <w:noProof/>
          <w:lang w:val="kk-KZ" w:eastAsia="kk-KZ"/>
        </w:rPr>
      </w:pPr>
      <w:r w:rsidRPr="0026459C">
        <w:rPr>
          <w:noProof/>
          <w:lang w:val="kk-KZ" w:eastAsia="kk-KZ"/>
        </w:rPr>
        <w:t xml:space="preserve">«Менің өмірімдегі Қазақстан» </w:t>
      </w:r>
    </w:p>
    <w:p w14:paraId="20856F1C" w14:textId="77777777" w:rsidR="00711385" w:rsidRPr="0026459C" w:rsidRDefault="00711385" w:rsidP="00711385">
      <w:pPr>
        <w:pStyle w:val="a4"/>
        <w:numPr>
          <w:ilvl w:val="0"/>
          <w:numId w:val="19"/>
        </w:numPr>
        <w:tabs>
          <w:tab w:val="left" w:pos="993"/>
        </w:tabs>
        <w:rPr>
          <w:lang w:val="kk-KZ"/>
        </w:rPr>
      </w:pPr>
      <w:r w:rsidRPr="0026459C">
        <w:rPr>
          <w:noProof/>
          <w:lang w:val="kk-KZ" w:eastAsia="kk-KZ"/>
        </w:rPr>
        <w:t>«Менің отаным»</w:t>
      </w:r>
      <w:r w:rsidRPr="0026459C">
        <w:rPr>
          <w:lang w:val="kk-KZ"/>
        </w:rPr>
        <w:t xml:space="preserve"> </w:t>
      </w:r>
    </w:p>
    <w:p w14:paraId="3A045353" w14:textId="77777777" w:rsidR="00711385" w:rsidRPr="0026459C" w:rsidRDefault="00711385" w:rsidP="00711385">
      <w:pPr>
        <w:pStyle w:val="a4"/>
        <w:numPr>
          <w:ilvl w:val="0"/>
          <w:numId w:val="19"/>
        </w:numPr>
        <w:tabs>
          <w:tab w:val="left" w:pos="993"/>
        </w:tabs>
        <w:rPr>
          <w:lang w:val="kk-KZ"/>
        </w:rPr>
      </w:pPr>
      <w:r w:rsidRPr="0026459C">
        <w:rPr>
          <w:noProof/>
          <w:lang w:val="kk-KZ" w:eastAsia="kk-KZ"/>
        </w:rPr>
        <w:t xml:space="preserve">«Маған «....» деген фильм ұнайды» </w:t>
      </w:r>
    </w:p>
    <w:p w14:paraId="52FD5BF0" w14:textId="77777777" w:rsidR="00711385" w:rsidRPr="0026459C" w:rsidRDefault="00711385" w:rsidP="00711385">
      <w:pPr>
        <w:pStyle w:val="a4"/>
        <w:numPr>
          <w:ilvl w:val="0"/>
          <w:numId w:val="19"/>
        </w:numPr>
        <w:tabs>
          <w:tab w:val="left" w:pos="993"/>
        </w:tabs>
        <w:rPr>
          <w:lang w:val="kk-KZ"/>
        </w:rPr>
      </w:pPr>
      <w:r w:rsidRPr="0026459C">
        <w:rPr>
          <w:noProof/>
          <w:lang w:val="kk-KZ" w:eastAsia="kk-KZ"/>
        </w:rPr>
        <w:t xml:space="preserve">«Маған қазақ тілі не үшін керек?» </w:t>
      </w:r>
    </w:p>
    <w:p w14:paraId="5CBCD649" w14:textId="77777777" w:rsidR="00711385" w:rsidRPr="0026459C" w:rsidRDefault="00711385" w:rsidP="00711385">
      <w:pPr>
        <w:pStyle w:val="a4"/>
        <w:numPr>
          <w:ilvl w:val="0"/>
          <w:numId w:val="19"/>
        </w:numPr>
        <w:tabs>
          <w:tab w:val="left" w:pos="993"/>
        </w:tabs>
        <w:rPr>
          <w:lang w:val="kk-KZ"/>
        </w:rPr>
      </w:pPr>
      <w:r w:rsidRPr="0026459C">
        <w:rPr>
          <w:noProof/>
          <w:lang w:val="kk-KZ" w:eastAsia="kk-KZ"/>
        </w:rPr>
        <w:t xml:space="preserve">«Менің мамандығым» </w:t>
      </w:r>
    </w:p>
    <w:p w14:paraId="53758F07" w14:textId="77777777" w:rsidR="00711385" w:rsidRPr="0026459C" w:rsidRDefault="00711385" w:rsidP="00711385">
      <w:pPr>
        <w:pStyle w:val="a4"/>
        <w:numPr>
          <w:ilvl w:val="0"/>
          <w:numId w:val="19"/>
        </w:numPr>
        <w:tabs>
          <w:tab w:val="left" w:pos="993"/>
        </w:tabs>
        <w:rPr>
          <w:lang w:val="kk-KZ"/>
        </w:rPr>
      </w:pPr>
      <w:r w:rsidRPr="0026459C">
        <w:rPr>
          <w:noProof/>
          <w:lang w:val="kk-KZ" w:eastAsia="kk-KZ"/>
        </w:rPr>
        <w:t xml:space="preserve">«Менің арманым» </w:t>
      </w:r>
    </w:p>
    <w:p w14:paraId="5FFCD795" w14:textId="77777777" w:rsidR="00711385" w:rsidRPr="0026459C" w:rsidRDefault="00711385" w:rsidP="00711385">
      <w:pPr>
        <w:pStyle w:val="a4"/>
        <w:numPr>
          <w:ilvl w:val="0"/>
          <w:numId w:val="19"/>
        </w:numPr>
        <w:tabs>
          <w:tab w:val="left" w:pos="993"/>
        </w:tabs>
        <w:rPr>
          <w:lang w:val="kk-KZ"/>
        </w:rPr>
      </w:pPr>
      <w:r w:rsidRPr="0026459C">
        <w:rPr>
          <w:noProof/>
          <w:lang w:val="kk-KZ" w:eastAsia="kk-KZ"/>
        </w:rPr>
        <w:t xml:space="preserve">«Менің әуес істерім» </w:t>
      </w:r>
    </w:p>
    <w:p w14:paraId="01E75962" w14:textId="77777777" w:rsidR="00711385" w:rsidRPr="0026459C" w:rsidRDefault="00711385" w:rsidP="00711385">
      <w:pPr>
        <w:pStyle w:val="a4"/>
        <w:numPr>
          <w:ilvl w:val="0"/>
          <w:numId w:val="19"/>
        </w:numPr>
        <w:tabs>
          <w:tab w:val="left" w:pos="993"/>
        </w:tabs>
        <w:rPr>
          <w:lang w:val="kk-KZ"/>
        </w:rPr>
      </w:pPr>
      <w:r w:rsidRPr="0026459C">
        <w:rPr>
          <w:noProof/>
          <w:lang w:val="kk-KZ" w:eastAsia="kk-KZ"/>
        </w:rPr>
        <w:t xml:space="preserve">«Қазақстанда маған не ұнайды?» </w:t>
      </w:r>
    </w:p>
    <w:p w14:paraId="235CA772" w14:textId="77777777" w:rsidR="00711385" w:rsidRDefault="00711385" w:rsidP="00711385">
      <w:pPr>
        <w:pStyle w:val="a4"/>
        <w:numPr>
          <w:ilvl w:val="0"/>
          <w:numId w:val="19"/>
        </w:numPr>
        <w:tabs>
          <w:tab w:val="left" w:pos="993"/>
        </w:tabs>
        <w:rPr>
          <w:lang w:val="kk-KZ"/>
        </w:rPr>
      </w:pPr>
      <w:r w:rsidRPr="0026459C">
        <w:rPr>
          <w:noProof/>
          <w:lang w:val="kk-KZ" w:eastAsia="kk-KZ"/>
        </w:rPr>
        <w:t xml:space="preserve">«Біздің факультетіміз» </w:t>
      </w:r>
    </w:p>
    <w:p w14:paraId="349085A7" w14:textId="77777777" w:rsidR="00711385" w:rsidRPr="0026459C" w:rsidRDefault="00711385" w:rsidP="00711385">
      <w:pPr>
        <w:pStyle w:val="a4"/>
        <w:numPr>
          <w:ilvl w:val="0"/>
          <w:numId w:val="19"/>
        </w:numPr>
        <w:tabs>
          <w:tab w:val="left" w:pos="993"/>
        </w:tabs>
        <w:rPr>
          <w:lang w:val="kk-KZ"/>
        </w:rPr>
      </w:pPr>
      <w:r>
        <w:rPr>
          <w:noProof/>
          <w:lang w:val="kk-KZ" w:eastAsia="kk-KZ"/>
        </w:rPr>
        <w:t>Мен «...» туралы айтқым келеді</w:t>
      </w:r>
    </w:p>
    <w:p w14:paraId="640D0F13" w14:textId="77777777" w:rsidR="000313B4" w:rsidRPr="008622A1" w:rsidRDefault="000313B4" w:rsidP="00177E0A">
      <w:pPr>
        <w:tabs>
          <w:tab w:val="left" w:pos="0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4082657" w14:textId="77777777" w:rsidR="000313B4" w:rsidRPr="008622A1" w:rsidRDefault="000313B4" w:rsidP="00177E0A">
      <w:pPr>
        <w:pStyle w:val="a4"/>
        <w:numPr>
          <w:ilvl w:val="0"/>
          <w:numId w:val="6"/>
        </w:numPr>
        <w:tabs>
          <w:tab w:val="left" w:pos="0"/>
        </w:tabs>
        <w:spacing w:after="200" w:line="276" w:lineRule="auto"/>
        <w:jc w:val="both"/>
        <w:rPr>
          <w:sz w:val="20"/>
          <w:szCs w:val="20"/>
          <w:lang w:val="kk-KZ"/>
        </w:rPr>
      </w:pPr>
      <w:r w:rsidRPr="008622A1">
        <w:rPr>
          <w:b/>
          <w:sz w:val="20"/>
          <w:szCs w:val="20"/>
          <w:lang w:val="kk-KZ"/>
        </w:rPr>
        <w:t>Екінші тапсырма: бейтаныс мәтінді оқып, түсінгенін баяндау.</w:t>
      </w:r>
      <w:r w:rsidRPr="008622A1">
        <w:rPr>
          <w:sz w:val="20"/>
          <w:szCs w:val="20"/>
          <w:lang w:val="kk-KZ"/>
        </w:rPr>
        <w:t xml:space="preserve"> Оқылым бойынша қысқаша түрлі тақырыптағы көркем-әдеби емес мәтіндерді оқып, керекті ақпаратты тауып өз сөзімен баяндау. Мәтіннің негізгі мағыналық бөлігін ажыратып, айтар ойын жеткізу. Оған баға беру.</w:t>
      </w:r>
    </w:p>
    <w:p w14:paraId="27B3BAAA" w14:textId="77777777" w:rsidR="000313B4" w:rsidRPr="008622A1" w:rsidRDefault="000313B4" w:rsidP="00177E0A">
      <w:pPr>
        <w:pStyle w:val="a4"/>
        <w:numPr>
          <w:ilvl w:val="0"/>
          <w:numId w:val="18"/>
        </w:numPr>
        <w:tabs>
          <w:tab w:val="left" w:pos="0"/>
        </w:tabs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Оқу техникасы</w:t>
      </w:r>
    </w:p>
    <w:p w14:paraId="350CC42E" w14:textId="77777777" w:rsidR="000313B4" w:rsidRPr="008622A1" w:rsidRDefault="000313B4" w:rsidP="00177E0A">
      <w:pPr>
        <w:pStyle w:val="a4"/>
        <w:numPr>
          <w:ilvl w:val="0"/>
          <w:numId w:val="18"/>
        </w:numPr>
        <w:tabs>
          <w:tab w:val="left" w:pos="0"/>
        </w:tabs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Мәтін мазмұнын түсінеді</w:t>
      </w:r>
    </w:p>
    <w:p w14:paraId="45CEE9EF" w14:textId="77777777" w:rsidR="000313B4" w:rsidRPr="008622A1" w:rsidRDefault="000313B4" w:rsidP="00177E0A">
      <w:pPr>
        <w:pStyle w:val="a4"/>
        <w:numPr>
          <w:ilvl w:val="0"/>
          <w:numId w:val="18"/>
        </w:numPr>
        <w:tabs>
          <w:tab w:val="left" w:pos="0"/>
        </w:tabs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Ұғынықты баяндайды</w:t>
      </w:r>
    </w:p>
    <w:p w14:paraId="2DF14BC5" w14:textId="77777777" w:rsidR="000313B4" w:rsidRPr="008622A1" w:rsidRDefault="000313B4" w:rsidP="00177E0A">
      <w:pPr>
        <w:pStyle w:val="a4"/>
        <w:numPr>
          <w:ilvl w:val="0"/>
          <w:numId w:val="18"/>
        </w:numPr>
        <w:tabs>
          <w:tab w:val="left" w:pos="0"/>
        </w:tabs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Сұрақтарға жауап береді</w:t>
      </w:r>
    </w:p>
    <w:p w14:paraId="1CF48528" w14:textId="77777777" w:rsidR="000313B4" w:rsidRPr="008622A1" w:rsidRDefault="000313B4" w:rsidP="00177E0A">
      <w:pPr>
        <w:pStyle w:val="a4"/>
        <w:tabs>
          <w:tab w:val="left" w:pos="0"/>
        </w:tabs>
        <w:rPr>
          <w:b/>
          <w:sz w:val="20"/>
          <w:szCs w:val="20"/>
          <w:lang w:val="kk-KZ"/>
        </w:rPr>
      </w:pPr>
    </w:p>
    <w:p w14:paraId="6BA51909" w14:textId="4408A90B" w:rsidR="000313B4" w:rsidRPr="008622A1" w:rsidRDefault="000313B4" w:rsidP="00177E0A">
      <w:pPr>
        <w:pStyle w:val="a4"/>
        <w:tabs>
          <w:tab w:val="left" w:pos="0"/>
        </w:tabs>
        <w:rPr>
          <w:b/>
          <w:sz w:val="20"/>
          <w:szCs w:val="20"/>
          <w:lang w:val="kk-KZ"/>
        </w:rPr>
      </w:pPr>
      <w:r w:rsidRPr="008622A1">
        <w:rPr>
          <w:b/>
          <w:sz w:val="20"/>
          <w:szCs w:val="20"/>
          <w:lang w:val="kk-KZ"/>
        </w:rPr>
        <w:t xml:space="preserve">Үшінші тапсырма: </w:t>
      </w:r>
    </w:p>
    <w:p w14:paraId="3F15D4B8" w14:textId="2C97B37C" w:rsidR="00711385" w:rsidRPr="008622A1" w:rsidRDefault="00711385" w:rsidP="00711385">
      <w:pPr>
        <w:tabs>
          <w:tab w:val="left" w:pos="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>Берілген грамматикалық материалды дұрыс орындау. Нәтижесі: пән аясында алған білімін нақты жеткі</w:t>
      </w:r>
      <w:r w:rsidR="00495312">
        <w:rPr>
          <w:rFonts w:ascii="Times New Roman" w:hAnsi="Times New Roman" w:cs="Times New Roman"/>
          <w:sz w:val="20"/>
          <w:szCs w:val="20"/>
          <w:lang w:val="kk-KZ"/>
        </w:rPr>
        <w:t>зеді</w:t>
      </w:r>
      <w:r w:rsidRPr="008622A1">
        <w:rPr>
          <w:rFonts w:ascii="Times New Roman" w:hAnsi="Times New Roman" w:cs="Times New Roman"/>
          <w:sz w:val="20"/>
          <w:szCs w:val="20"/>
          <w:lang w:val="kk-KZ"/>
        </w:rPr>
        <w:t>, формаларды дұрыс қолданады, мазмұнын дұрыс түсініп талдайды.</w:t>
      </w:r>
    </w:p>
    <w:p w14:paraId="438E5E7A" w14:textId="77777777" w:rsidR="00711385" w:rsidRPr="008622A1" w:rsidRDefault="00711385" w:rsidP="00711385">
      <w:pPr>
        <w:pStyle w:val="a4"/>
        <w:numPr>
          <w:ilvl w:val="0"/>
          <w:numId w:val="16"/>
        </w:numPr>
        <w:tabs>
          <w:tab w:val="left" w:pos="0"/>
        </w:tabs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Етістіктің шақтарын</w:t>
      </w:r>
    </w:p>
    <w:p w14:paraId="47CB3AAC" w14:textId="77777777" w:rsidR="00711385" w:rsidRPr="008622A1" w:rsidRDefault="00711385" w:rsidP="00711385">
      <w:pPr>
        <w:pStyle w:val="a4"/>
        <w:numPr>
          <w:ilvl w:val="0"/>
          <w:numId w:val="16"/>
        </w:numPr>
        <w:tabs>
          <w:tab w:val="left" w:pos="0"/>
        </w:tabs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Сан есім мағыналарын</w:t>
      </w:r>
    </w:p>
    <w:p w14:paraId="5A96B5D8" w14:textId="77777777" w:rsidR="00711385" w:rsidRPr="008622A1" w:rsidRDefault="00711385" w:rsidP="00711385">
      <w:pPr>
        <w:pStyle w:val="a4"/>
        <w:numPr>
          <w:ilvl w:val="0"/>
          <w:numId w:val="16"/>
        </w:numPr>
        <w:tabs>
          <w:tab w:val="left" w:pos="0"/>
        </w:tabs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Сын есімдерді, шырай түрлерін</w:t>
      </w:r>
    </w:p>
    <w:p w14:paraId="62CB05BE" w14:textId="77777777" w:rsidR="00711385" w:rsidRPr="008622A1" w:rsidRDefault="00711385" w:rsidP="00711385">
      <w:pPr>
        <w:pStyle w:val="a4"/>
        <w:numPr>
          <w:ilvl w:val="0"/>
          <w:numId w:val="16"/>
        </w:numPr>
        <w:tabs>
          <w:tab w:val="left" w:pos="0"/>
        </w:tabs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есімдіктерді</w:t>
      </w:r>
    </w:p>
    <w:p w14:paraId="21A847E8" w14:textId="77777777" w:rsidR="00711385" w:rsidRPr="008622A1" w:rsidRDefault="00711385" w:rsidP="00711385">
      <w:pPr>
        <w:pStyle w:val="a4"/>
        <w:numPr>
          <w:ilvl w:val="0"/>
          <w:numId w:val="16"/>
        </w:numPr>
        <w:tabs>
          <w:tab w:val="left" w:pos="0"/>
        </w:tabs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Шылауларды, үстеулерді</w:t>
      </w:r>
    </w:p>
    <w:p w14:paraId="4FDB48C0" w14:textId="77777777" w:rsidR="00711385" w:rsidRPr="008622A1" w:rsidRDefault="00711385" w:rsidP="00711385">
      <w:pPr>
        <w:pStyle w:val="a4"/>
        <w:numPr>
          <w:ilvl w:val="0"/>
          <w:numId w:val="16"/>
        </w:numPr>
        <w:tabs>
          <w:tab w:val="left" w:pos="0"/>
        </w:tabs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Рай формаларын</w:t>
      </w:r>
    </w:p>
    <w:p w14:paraId="2A82D3CE" w14:textId="77777777" w:rsidR="00711385" w:rsidRPr="008622A1" w:rsidRDefault="00711385" w:rsidP="00711385">
      <w:pPr>
        <w:pStyle w:val="a4"/>
        <w:numPr>
          <w:ilvl w:val="0"/>
          <w:numId w:val="16"/>
        </w:numPr>
        <w:tabs>
          <w:tab w:val="left" w:pos="0"/>
        </w:tabs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Есімше, көсемше формаларын</w:t>
      </w:r>
    </w:p>
    <w:p w14:paraId="78044872" w14:textId="77777777" w:rsidR="00711385" w:rsidRPr="008622A1" w:rsidRDefault="00711385" w:rsidP="00711385">
      <w:pPr>
        <w:pStyle w:val="a4"/>
        <w:numPr>
          <w:ilvl w:val="0"/>
          <w:numId w:val="16"/>
        </w:numPr>
        <w:tabs>
          <w:tab w:val="left" w:pos="0"/>
        </w:tabs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Жай сөйлемдерді</w:t>
      </w:r>
    </w:p>
    <w:p w14:paraId="5225F245" w14:textId="77777777" w:rsidR="00711385" w:rsidRDefault="00711385" w:rsidP="00711385">
      <w:pPr>
        <w:pStyle w:val="a4"/>
        <w:numPr>
          <w:ilvl w:val="0"/>
          <w:numId w:val="16"/>
        </w:numPr>
        <w:tabs>
          <w:tab w:val="left" w:pos="0"/>
        </w:tabs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lastRenderedPageBreak/>
        <w:t>Құрмалас сөйлем түрлерін дұрыс қолданады, дұрыс талдайды.</w:t>
      </w:r>
    </w:p>
    <w:p w14:paraId="757324FA" w14:textId="77777777" w:rsidR="00711385" w:rsidRDefault="00711385" w:rsidP="00711385">
      <w:pPr>
        <w:pStyle w:val="a4"/>
        <w:tabs>
          <w:tab w:val="left" w:pos="0"/>
        </w:tabs>
        <w:ind w:left="578"/>
        <w:rPr>
          <w:sz w:val="20"/>
          <w:szCs w:val="20"/>
          <w:lang w:val="kk-KZ"/>
        </w:rPr>
      </w:pPr>
    </w:p>
    <w:p w14:paraId="16EC455B" w14:textId="14CC1CA2" w:rsidR="000313B4" w:rsidRPr="00711385" w:rsidRDefault="000313B4" w:rsidP="00711385">
      <w:pPr>
        <w:pStyle w:val="a4"/>
        <w:tabs>
          <w:tab w:val="left" w:pos="0"/>
        </w:tabs>
        <w:ind w:left="578"/>
        <w:rPr>
          <w:sz w:val="20"/>
          <w:szCs w:val="20"/>
          <w:lang w:val="kk-KZ"/>
        </w:rPr>
      </w:pPr>
      <w:r w:rsidRPr="00711385">
        <w:rPr>
          <w:b/>
          <w:sz w:val="20"/>
          <w:szCs w:val="20"/>
          <w:lang w:val="kk-KZ"/>
        </w:rPr>
        <w:t>Емтиханды өткізу барысы</w:t>
      </w:r>
    </w:p>
    <w:p w14:paraId="012D6285" w14:textId="77777777" w:rsidR="000313B4" w:rsidRPr="008622A1" w:rsidRDefault="000313B4" w:rsidP="000313B4">
      <w:pPr>
        <w:pStyle w:val="a4"/>
        <w:rPr>
          <w:b/>
          <w:sz w:val="20"/>
          <w:szCs w:val="20"/>
          <w:lang w:val="kk-KZ"/>
        </w:rPr>
      </w:pPr>
    </w:p>
    <w:p w14:paraId="45292D1B" w14:textId="77777777" w:rsidR="000313B4" w:rsidRPr="008622A1" w:rsidRDefault="000313B4" w:rsidP="000313B4">
      <w:pPr>
        <w:pStyle w:val="a4"/>
        <w:numPr>
          <w:ilvl w:val="2"/>
          <w:numId w:val="16"/>
        </w:num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Стандартты ауызша емтихан бекітілген кесе бойынша өткізіледі;</w:t>
      </w:r>
    </w:p>
    <w:p w14:paraId="57B445C4" w14:textId="77777777" w:rsidR="00CC40A3" w:rsidRPr="008622A1" w:rsidRDefault="00CC40A3" w:rsidP="000313B4">
      <w:pPr>
        <w:pStyle w:val="a4"/>
        <w:numPr>
          <w:ilvl w:val="2"/>
          <w:numId w:val="16"/>
        </w:num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Емтихан басталуына 15 минут қалғанда оқытушы емтихан тапсырушыларды тексеріп, орын-орнына отырғызады;</w:t>
      </w:r>
    </w:p>
    <w:p w14:paraId="39E55728" w14:textId="77777777" w:rsidR="000313B4" w:rsidRPr="008622A1" w:rsidRDefault="000313B4" w:rsidP="000313B4">
      <w:pPr>
        <w:pStyle w:val="a4"/>
        <w:numPr>
          <w:ilvl w:val="2"/>
          <w:numId w:val="16"/>
        </w:num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 xml:space="preserve"> </w:t>
      </w:r>
      <w:r w:rsidR="00CC40A3" w:rsidRPr="008622A1">
        <w:rPr>
          <w:sz w:val="20"/>
          <w:szCs w:val="20"/>
          <w:lang w:val="kk-KZ"/>
        </w:rPr>
        <w:t>Тапсырушы емтиханға келмеген жағдайда оқытушы ережені бұзғаны үшін акт жасайды;</w:t>
      </w:r>
    </w:p>
    <w:p w14:paraId="2E4D630A" w14:textId="77777777" w:rsidR="00CC40A3" w:rsidRPr="008622A1" w:rsidRDefault="00CC40A3" w:rsidP="000313B4">
      <w:pPr>
        <w:pStyle w:val="a4"/>
        <w:numPr>
          <w:ilvl w:val="2"/>
          <w:numId w:val="16"/>
        </w:num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Кешігіп келген емтихан тапсырушы емтиханға жіберілмейді;</w:t>
      </w:r>
    </w:p>
    <w:p w14:paraId="69DD3160" w14:textId="77777777" w:rsidR="00CC40A3" w:rsidRPr="008622A1" w:rsidRDefault="00CC40A3" w:rsidP="000313B4">
      <w:pPr>
        <w:pStyle w:val="a4"/>
        <w:numPr>
          <w:ilvl w:val="2"/>
          <w:numId w:val="16"/>
        </w:num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Оқытушы емтихан барысында ереженің сақталуын қадағалайды;</w:t>
      </w:r>
    </w:p>
    <w:p w14:paraId="65BC194C" w14:textId="77777777" w:rsidR="00CC40A3" w:rsidRPr="008622A1" w:rsidRDefault="00CC40A3" w:rsidP="000313B4">
      <w:pPr>
        <w:pStyle w:val="a4"/>
        <w:numPr>
          <w:ilvl w:val="2"/>
          <w:numId w:val="16"/>
        </w:num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Емтихан тапсырмаларын дайындауға 20 минут, жауап беруге 15 минут қажет;</w:t>
      </w:r>
    </w:p>
    <w:p w14:paraId="7C236840" w14:textId="77777777" w:rsidR="00CC40A3" w:rsidRPr="008622A1" w:rsidRDefault="00CC40A3" w:rsidP="000313B4">
      <w:pPr>
        <w:pStyle w:val="a4"/>
        <w:numPr>
          <w:ilvl w:val="2"/>
          <w:numId w:val="16"/>
        </w:num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>Емтихан тапсырушыға өзімен бірге қандай-да бір техникалық құрал (телефон, тыңдаушы құралдар) әкелуге, пайдалануға, өзге емтихан тапсырушылармен сөйлесуге  тыйым салынады;</w:t>
      </w:r>
    </w:p>
    <w:p w14:paraId="756351D0" w14:textId="77777777" w:rsidR="00CC40A3" w:rsidRPr="008622A1" w:rsidRDefault="00CC40A3" w:rsidP="000313B4">
      <w:pPr>
        <w:pStyle w:val="a4"/>
        <w:numPr>
          <w:ilvl w:val="2"/>
          <w:numId w:val="16"/>
        </w:num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 xml:space="preserve">Егер тапсырушы емтиханға келіп, жауап беруден бас тартса, «F» деген баға қойылады; </w:t>
      </w:r>
    </w:p>
    <w:p w14:paraId="7E468E6C" w14:textId="77777777" w:rsidR="00CC40A3" w:rsidRPr="008622A1" w:rsidRDefault="00CC40A3" w:rsidP="00CC40A3">
      <w:pPr>
        <w:pStyle w:val="a4"/>
        <w:numPr>
          <w:ilvl w:val="2"/>
          <w:numId w:val="16"/>
        </w:num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 xml:space="preserve">Белгісіз себеппен емтиханға келмеген жағдайда F» деген баға қойылады; </w:t>
      </w:r>
    </w:p>
    <w:p w14:paraId="7654FDCC" w14:textId="5C1C15C1" w:rsidR="00CC40A3" w:rsidRPr="00711385" w:rsidRDefault="00CC40A3" w:rsidP="00711385">
      <w:pPr>
        <w:pStyle w:val="a4"/>
        <w:numPr>
          <w:ilvl w:val="2"/>
          <w:numId w:val="16"/>
        </w:numPr>
        <w:rPr>
          <w:sz w:val="20"/>
          <w:szCs w:val="20"/>
          <w:lang w:val="kk-KZ"/>
        </w:rPr>
      </w:pPr>
      <w:r w:rsidRPr="008622A1">
        <w:rPr>
          <w:sz w:val="20"/>
          <w:szCs w:val="20"/>
          <w:lang w:val="kk-KZ"/>
        </w:rPr>
        <w:t xml:space="preserve"> Осы ережелерді бұзған жағдайда емтихан тапсырушының жауаптары жойылып, акт жасалады да, F» деген баға қойылады. </w:t>
      </w:r>
    </w:p>
    <w:p w14:paraId="35996549" w14:textId="77777777" w:rsidR="00245DF0" w:rsidRPr="008622A1" w:rsidRDefault="00B944A4" w:rsidP="00B944A4">
      <w:pPr>
        <w:pStyle w:val="a4"/>
        <w:numPr>
          <w:ilvl w:val="0"/>
          <w:numId w:val="14"/>
        </w:numPr>
        <w:ind w:left="0"/>
        <w:jc w:val="center"/>
        <w:rPr>
          <w:b/>
          <w:sz w:val="20"/>
          <w:szCs w:val="20"/>
          <w:lang w:val="kk-KZ"/>
        </w:rPr>
      </w:pPr>
      <w:r w:rsidRPr="008622A1">
        <w:rPr>
          <w:b/>
          <w:sz w:val="20"/>
          <w:szCs w:val="20"/>
          <w:lang w:val="kk-KZ"/>
        </w:rPr>
        <w:t>БАҒАЛАУ САЯСАТЫ.</w:t>
      </w:r>
    </w:p>
    <w:p w14:paraId="58CF63D4" w14:textId="77777777" w:rsidR="00B944A4" w:rsidRPr="008622A1" w:rsidRDefault="00B944A4" w:rsidP="00B944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>ҚОРЫТЫНДЫ ЕМТИХАНДЫ КРИТЕРИАЛДЫ БАҒАЛАУ РУБРИКАТОРЫ</w:t>
      </w:r>
    </w:p>
    <w:p w14:paraId="2735B2B4" w14:textId="77777777" w:rsidR="00245DF0" w:rsidRPr="008622A1" w:rsidRDefault="00B944A4" w:rsidP="00B944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>(стандартты ауызша форма)</w:t>
      </w:r>
    </w:p>
    <w:p w14:paraId="52157270" w14:textId="77777777" w:rsidR="00B944A4" w:rsidRPr="008622A1" w:rsidRDefault="00B944A4" w:rsidP="00B944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Пән: ҚазШТР: ЛГОЖ </w:t>
      </w:r>
    </w:p>
    <w:p w14:paraId="1BD424BB" w14:textId="77777777" w:rsidR="00B944A4" w:rsidRPr="008622A1" w:rsidRDefault="00B944A4" w:rsidP="00B944A4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Платформа: </w:t>
      </w:r>
      <w:r w:rsidRPr="008622A1">
        <w:rPr>
          <w:rFonts w:ascii="Times New Roman" w:hAnsi="Times New Roman" w:cs="Times New Roman"/>
          <w:sz w:val="20"/>
          <w:szCs w:val="20"/>
          <w:lang w:val="kk-KZ"/>
        </w:rPr>
        <w:t>offline, Univer жүйесінде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127"/>
        <w:gridCol w:w="1984"/>
        <w:gridCol w:w="1383"/>
      </w:tblGrid>
      <w:tr w:rsidR="00B944A4" w:rsidRPr="008622A1" w14:paraId="15C95DDE" w14:textId="77777777" w:rsidTr="008622A1">
        <w:trPr>
          <w:trHeight w:val="870"/>
        </w:trPr>
        <w:tc>
          <w:tcPr>
            <w:tcW w:w="1526" w:type="dxa"/>
          </w:tcPr>
          <w:p w14:paraId="3491DEF2" w14:textId="77777777" w:rsidR="00B944A4" w:rsidRPr="008622A1" w:rsidRDefault="00B944A4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Бағалау параметрі</w:t>
            </w:r>
          </w:p>
          <w:p w14:paraId="5B22A88E" w14:textId="77777777" w:rsidR="00B944A4" w:rsidRPr="008622A1" w:rsidRDefault="00B944A4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14:paraId="5BA923BB" w14:textId="77777777" w:rsidR="00B944A4" w:rsidRPr="008622A1" w:rsidRDefault="00B944A4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Өте жақсы</w:t>
            </w:r>
          </w:p>
          <w:p w14:paraId="02CC961A" w14:textId="77777777" w:rsidR="00B944A4" w:rsidRPr="008622A1" w:rsidRDefault="00B944A4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DA71CC3" w14:textId="77777777" w:rsidR="00B944A4" w:rsidRPr="008622A1" w:rsidRDefault="00B944A4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14:paraId="0F076353" w14:textId="77777777" w:rsidR="00B944A4" w:rsidRPr="008622A1" w:rsidRDefault="00B944A4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Жақсы</w:t>
            </w:r>
          </w:p>
          <w:p w14:paraId="297A22B9" w14:textId="77777777" w:rsidR="00B944A4" w:rsidRPr="008622A1" w:rsidRDefault="00B944A4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D92D631" w14:textId="77777777" w:rsidR="00B944A4" w:rsidRPr="008622A1" w:rsidRDefault="00B944A4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152FFE7B" w14:textId="77777777" w:rsidR="00B944A4" w:rsidRPr="008622A1" w:rsidRDefault="00B944A4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Қанағатанарлық</w:t>
            </w:r>
          </w:p>
          <w:p w14:paraId="6D425EA4" w14:textId="77777777" w:rsidR="00B944A4" w:rsidRPr="008622A1" w:rsidRDefault="00B944A4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635AEFE" w14:textId="77777777" w:rsidR="00B944A4" w:rsidRPr="008622A1" w:rsidRDefault="00B944A4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83" w:type="dxa"/>
          </w:tcPr>
          <w:p w14:paraId="74871206" w14:textId="77777777" w:rsidR="00B944A4" w:rsidRPr="008622A1" w:rsidRDefault="00B944A4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Қанағаттанарлықсыз</w:t>
            </w:r>
          </w:p>
          <w:p w14:paraId="7CCB6284" w14:textId="77777777" w:rsidR="00B944A4" w:rsidRPr="008622A1" w:rsidRDefault="00B944A4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18F695A" w14:textId="77777777" w:rsidR="00B944A4" w:rsidRPr="008622A1" w:rsidRDefault="00B944A4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542E8" w:rsidRPr="008622A1" w14:paraId="69D71918" w14:textId="77777777" w:rsidTr="008622A1">
        <w:trPr>
          <w:trHeight w:val="870"/>
        </w:trPr>
        <w:tc>
          <w:tcPr>
            <w:tcW w:w="1526" w:type="dxa"/>
          </w:tcPr>
          <w:p w14:paraId="6922BBA7" w14:textId="77777777" w:rsidR="000542E8" w:rsidRPr="008622A1" w:rsidRDefault="000542E8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Лексика –грамматика:</w:t>
            </w:r>
          </w:p>
          <w:p w14:paraId="7485E3BC" w14:textId="77777777" w:rsidR="000542E8" w:rsidRPr="008622A1" w:rsidRDefault="000542E8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Тапсырманы дұрыс түсініп, дұрыс орындау</w:t>
            </w:r>
          </w:p>
        </w:tc>
        <w:tc>
          <w:tcPr>
            <w:tcW w:w="2551" w:type="dxa"/>
          </w:tcPr>
          <w:p w14:paraId="4F7E9CFB" w14:textId="77777777" w:rsidR="000542E8" w:rsidRPr="008622A1" w:rsidRDefault="000542E8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Берілген тапсырманы дұрыс түсінген, нақты дұрыс жауап берген. </w:t>
            </w:r>
          </w:p>
        </w:tc>
        <w:tc>
          <w:tcPr>
            <w:tcW w:w="2127" w:type="dxa"/>
          </w:tcPr>
          <w:p w14:paraId="4759226C" w14:textId="77777777" w:rsidR="000542E8" w:rsidRPr="008622A1" w:rsidRDefault="000542E8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Берілген тапсырманы түсінген, бірақ орындауда 1-2 қате бар.</w:t>
            </w:r>
          </w:p>
        </w:tc>
        <w:tc>
          <w:tcPr>
            <w:tcW w:w="1984" w:type="dxa"/>
          </w:tcPr>
          <w:p w14:paraId="418A6FE3" w14:textId="77777777" w:rsidR="000542E8" w:rsidRPr="008622A1" w:rsidRDefault="000542E8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Берілген тапсырманы жартылай түсінген. , бірақ орындауда қате бар.</w:t>
            </w:r>
          </w:p>
        </w:tc>
        <w:tc>
          <w:tcPr>
            <w:tcW w:w="1383" w:type="dxa"/>
          </w:tcPr>
          <w:p w14:paraId="76F32B75" w14:textId="77777777" w:rsidR="000542E8" w:rsidRPr="008622A1" w:rsidRDefault="000542E8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Берілген тапсырманы мүлдем түсінбеген. </w:t>
            </w:r>
          </w:p>
        </w:tc>
      </w:tr>
      <w:tr w:rsidR="00B944A4" w:rsidRPr="00711385" w14:paraId="73BE44F8" w14:textId="77777777" w:rsidTr="008622A1">
        <w:trPr>
          <w:trHeight w:val="2143"/>
        </w:trPr>
        <w:tc>
          <w:tcPr>
            <w:tcW w:w="1526" w:type="dxa"/>
          </w:tcPr>
          <w:p w14:paraId="7BEA95A4" w14:textId="77777777" w:rsidR="00B944A4" w:rsidRPr="008622A1" w:rsidRDefault="00B944A4" w:rsidP="00B944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Оқылым:</w:t>
            </w:r>
          </w:p>
          <w:p w14:paraId="717BB24E" w14:textId="77777777" w:rsidR="00B944A4" w:rsidRPr="008622A1" w:rsidRDefault="00B944A4" w:rsidP="00B944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Мәтінді оқып түсінгенін мазмұндау </w:t>
            </w:r>
          </w:p>
        </w:tc>
        <w:tc>
          <w:tcPr>
            <w:tcW w:w="2551" w:type="dxa"/>
          </w:tcPr>
          <w:p w14:paraId="317452BF" w14:textId="77777777" w:rsidR="00B944A4" w:rsidRPr="008622A1" w:rsidRDefault="00B944A4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 техникасы талапқа сай. Жылдам, қатесіз, нақты түсінікті.</w:t>
            </w:r>
          </w:p>
          <w:p w14:paraId="56973F54" w14:textId="77777777" w:rsidR="00B944A4" w:rsidRPr="008622A1" w:rsidRDefault="00B944A4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Мәтін мазмұнын дұрыс түсінген. Толық баяндайды. </w:t>
            </w:r>
          </w:p>
          <w:p w14:paraId="03656079" w14:textId="77777777" w:rsidR="00B944A4" w:rsidRPr="008622A1" w:rsidRDefault="00B944A4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Барлық сұрақтарға толық жауап береді</w:t>
            </w:r>
          </w:p>
          <w:p w14:paraId="6332A519" w14:textId="77777777" w:rsidR="00B944A4" w:rsidRPr="008622A1" w:rsidRDefault="00B944A4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14:paraId="28F49131" w14:textId="77777777" w:rsidR="00B944A4" w:rsidRPr="008622A1" w:rsidRDefault="00B944A4" w:rsidP="00B944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 техникасы жақсы. орташа, нормадан сәл ауытқиды, бірақ түсінікті.</w:t>
            </w:r>
          </w:p>
          <w:p w14:paraId="4972C7DD" w14:textId="77777777" w:rsidR="00B944A4" w:rsidRPr="008622A1" w:rsidRDefault="00B944A4" w:rsidP="00B944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Мәтін мазмұнын </w:t>
            </w:r>
            <w:r w:rsidR="000542E8"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жалпы </w:t>
            </w: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түсінген. </w:t>
            </w:r>
            <w:r w:rsidR="000542E8"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Жалпы б</w:t>
            </w: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аяндайды. </w:t>
            </w:r>
          </w:p>
          <w:p w14:paraId="536A3290" w14:textId="77777777" w:rsidR="00B944A4" w:rsidRPr="008622A1" w:rsidRDefault="000542E8" w:rsidP="00B944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</w:t>
            </w:r>
            <w:r w:rsidR="00B944A4"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ұрақтарға жауап береді</w:t>
            </w:r>
          </w:p>
          <w:p w14:paraId="2C22B0E1" w14:textId="77777777" w:rsidR="00B944A4" w:rsidRPr="008622A1" w:rsidRDefault="00B944A4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49E87729" w14:textId="77777777" w:rsidR="000542E8" w:rsidRPr="008622A1" w:rsidRDefault="000542E8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 техникасы баяу. Қателер бар.   Бірақ түсінікті.</w:t>
            </w:r>
          </w:p>
          <w:p w14:paraId="76304E69" w14:textId="77777777" w:rsidR="000542E8" w:rsidRPr="008622A1" w:rsidRDefault="000542E8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Мәтін мазмұнын толық түсінбеген. Жартылай  баяндайды. </w:t>
            </w:r>
          </w:p>
          <w:p w14:paraId="363D0F47" w14:textId="77777777" w:rsidR="000542E8" w:rsidRPr="008622A1" w:rsidRDefault="000542E8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5F7FD774" w14:textId="77777777" w:rsidR="00B944A4" w:rsidRPr="008622A1" w:rsidRDefault="00B944A4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Жауабында түсінуден мәселелер бары байқалады </w:t>
            </w:r>
          </w:p>
          <w:p w14:paraId="467973FA" w14:textId="77777777" w:rsidR="00B944A4" w:rsidRPr="008622A1" w:rsidRDefault="00B944A4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83" w:type="dxa"/>
          </w:tcPr>
          <w:p w14:paraId="3C631ACF" w14:textId="77777777" w:rsidR="000542E8" w:rsidRPr="008622A1" w:rsidRDefault="000542E8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Оқу техникасы нашар. ТүсініксізМәтінді түсінбеген. </w:t>
            </w:r>
          </w:p>
          <w:p w14:paraId="41083AA3" w14:textId="77777777" w:rsidR="00B944A4" w:rsidRPr="008622A1" w:rsidRDefault="00B944A4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Жауабында сұрақты мүлдем түсінбегені байқалады </w:t>
            </w:r>
          </w:p>
        </w:tc>
      </w:tr>
      <w:tr w:rsidR="00245DF0" w:rsidRPr="008622A1" w14:paraId="70AB84B8" w14:textId="77777777" w:rsidTr="008622A1">
        <w:trPr>
          <w:trHeight w:val="870"/>
        </w:trPr>
        <w:tc>
          <w:tcPr>
            <w:tcW w:w="1526" w:type="dxa"/>
          </w:tcPr>
          <w:p w14:paraId="6568E26A" w14:textId="77777777" w:rsidR="000542E8" w:rsidRPr="008622A1" w:rsidRDefault="000542E8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Монологтық айтылым.</w:t>
            </w:r>
          </w:p>
          <w:p w14:paraId="03C2F452" w14:textId="77777777" w:rsidR="000542E8" w:rsidRPr="008622A1" w:rsidRDefault="000542E8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 ашып, толық қызықты баяндайды.</w:t>
            </w:r>
          </w:p>
        </w:tc>
        <w:tc>
          <w:tcPr>
            <w:tcW w:w="2551" w:type="dxa"/>
          </w:tcPr>
          <w:p w14:paraId="6923B245" w14:textId="77777777" w:rsidR="00245DF0" w:rsidRPr="008622A1" w:rsidRDefault="000542E8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 ашты. Ойын жақсы жеткізеді. Тілдік материалдар орынды қолданылады. Ойларын аргументтермен дәлелдей алады.Сұрақтарды тез түсініп, толық жауап береді.</w:t>
            </w:r>
          </w:p>
        </w:tc>
        <w:tc>
          <w:tcPr>
            <w:tcW w:w="2127" w:type="dxa"/>
          </w:tcPr>
          <w:p w14:paraId="197B0205" w14:textId="77777777" w:rsidR="00245DF0" w:rsidRPr="008622A1" w:rsidRDefault="000542E8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 ашуға тырысты.  Ойын жақсы жеткізеді, бірақ тілдік материалдарды таңдауда қиындық бар.  Сұрақтарды түсініп, жауап береді.</w:t>
            </w:r>
          </w:p>
        </w:tc>
        <w:tc>
          <w:tcPr>
            <w:tcW w:w="1984" w:type="dxa"/>
          </w:tcPr>
          <w:p w14:paraId="1F094473" w14:textId="77777777" w:rsidR="00245DF0" w:rsidRPr="008622A1" w:rsidRDefault="000542E8" w:rsidP="008622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 толық аша алмады.    Ойын  жеткіз</w:t>
            </w:r>
            <w:r w:rsidR="008622A1"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уге қиналады. Лексикалық қоры аз. </w:t>
            </w: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8622A1"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Сұрақтарға қиналып </w:t>
            </w: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жауап </w:t>
            </w:r>
            <w:r w:rsidR="008622A1"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</w:t>
            </w: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ереді.</w:t>
            </w:r>
          </w:p>
        </w:tc>
        <w:tc>
          <w:tcPr>
            <w:tcW w:w="1383" w:type="dxa"/>
          </w:tcPr>
          <w:p w14:paraId="41939FF5" w14:textId="77777777" w:rsidR="00245DF0" w:rsidRPr="008622A1" w:rsidRDefault="008622A1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22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Тақырыпты айта алмады. </w:t>
            </w:r>
          </w:p>
          <w:p w14:paraId="576C4BF9" w14:textId="77777777" w:rsidR="008622A1" w:rsidRPr="008622A1" w:rsidRDefault="008622A1" w:rsidP="000542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7F0F6AF2" w14:textId="77777777" w:rsidR="00177E0A" w:rsidRPr="008622A1" w:rsidRDefault="00177E0A" w:rsidP="00245DF0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0D86B988" w14:textId="77777777" w:rsidR="008622A1" w:rsidRPr="008622A1" w:rsidRDefault="008622A1" w:rsidP="00245DF0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b/>
          <w:sz w:val="20"/>
          <w:szCs w:val="20"/>
          <w:lang w:val="kk-KZ"/>
        </w:rPr>
        <w:t>Қорытынды бағаны есептеу формуласы:</w:t>
      </w:r>
    </w:p>
    <w:p w14:paraId="04885460" w14:textId="77777777" w:rsidR="008622A1" w:rsidRPr="008622A1" w:rsidRDefault="008622A1" w:rsidP="00245DF0">
      <w:pPr>
        <w:rPr>
          <w:rFonts w:ascii="Times New Roman" w:hAnsi="Times New Roman" w:cs="Times New Roman"/>
          <w:color w:val="000000"/>
          <w:sz w:val="20"/>
          <w:szCs w:val="20"/>
          <w:lang w:val="kk-KZ" w:eastAsia="ru-RU"/>
        </w:rPr>
      </w:pPr>
      <w:r w:rsidRPr="008622A1">
        <w:rPr>
          <w:rFonts w:ascii="Times New Roman" w:hAnsi="Times New Roman" w:cs="Times New Roman"/>
          <w:sz w:val="20"/>
          <w:szCs w:val="20"/>
          <w:lang w:val="kk-KZ"/>
        </w:rPr>
        <w:t>Қорытынды баға (ҚБ)</w:t>
      </w:r>
      <w:r w:rsidRPr="008622A1">
        <w:rPr>
          <w:rFonts w:ascii="Times New Roman" w:hAnsi="Times New Roman" w:cs="Times New Roman"/>
          <w:bCs/>
          <w:sz w:val="20"/>
          <w:szCs w:val="20"/>
        </w:rPr>
        <w:t xml:space="preserve"> = (</w:t>
      </w:r>
      <w:r w:rsidRPr="008622A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%</w:t>
      </w:r>
      <w:r w:rsidRPr="008622A1">
        <w:rPr>
          <w:rFonts w:ascii="Times New Roman" w:hAnsi="Times New Roman" w:cs="Times New Roman"/>
          <w:bCs/>
          <w:sz w:val="20"/>
          <w:szCs w:val="20"/>
        </w:rPr>
        <w:t>1+</w:t>
      </w:r>
      <w:r w:rsidRPr="008622A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%</w:t>
      </w:r>
      <w:r w:rsidRPr="008622A1">
        <w:rPr>
          <w:rFonts w:ascii="Times New Roman" w:hAnsi="Times New Roman" w:cs="Times New Roman"/>
          <w:bCs/>
          <w:sz w:val="20"/>
          <w:szCs w:val="20"/>
        </w:rPr>
        <w:t>2+</w:t>
      </w:r>
      <w:r w:rsidRPr="008622A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%</w:t>
      </w:r>
      <w:r w:rsidRPr="008622A1">
        <w:rPr>
          <w:rFonts w:ascii="Times New Roman" w:hAnsi="Times New Roman" w:cs="Times New Roman"/>
          <w:bCs/>
          <w:sz w:val="20"/>
          <w:szCs w:val="20"/>
        </w:rPr>
        <w:t>3+</w:t>
      </w:r>
      <w:r w:rsidRPr="008622A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%</w:t>
      </w:r>
      <w:r w:rsidRPr="008622A1">
        <w:rPr>
          <w:rFonts w:ascii="Times New Roman" w:hAnsi="Times New Roman" w:cs="Times New Roman"/>
          <w:bCs/>
          <w:sz w:val="20"/>
          <w:szCs w:val="20"/>
        </w:rPr>
        <w:t>4+</w:t>
      </w:r>
      <w:r w:rsidRPr="008622A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%</w:t>
      </w:r>
      <w:r w:rsidRPr="008622A1">
        <w:rPr>
          <w:rFonts w:ascii="Times New Roman" w:hAnsi="Times New Roman" w:cs="Times New Roman"/>
          <w:bCs/>
          <w:sz w:val="20"/>
          <w:szCs w:val="20"/>
        </w:rPr>
        <w:t>5+</w:t>
      </w:r>
      <w:r w:rsidRPr="008622A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%</w:t>
      </w:r>
      <w:r w:rsidRPr="008622A1">
        <w:rPr>
          <w:rFonts w:ascii="Times New Roman" w:hAnsi="Times New Roman" w:cs="Times New Roman"/>
          <w:bCs/>
          <w:sz w:val="20"/>
          <w:szCs w:val="20"/>
        </w:rPr>
        <w:t>6 и т.д.) / К</w:t>
      </w:r>
      <w:r w:rsidRPr="008622A1">
        <w:rPr>
          <w:rFonts w:ascii="Times New Roman" w:hAnsi="Times New Roman" w:cs="Times New Roman"/>
          <w:sz w:val="20"/>
          <w:szCs w:val="20"/>
        </w:rPr>
        <w:t>,</w:t>
      </w:r>
      <w:r w:rsidRPr="008622A1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8622A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%</w:t>
      </w:r>
      <w:r w:rsidRPr="008622A1">
        <w:rPr>
          <w:rFonts w:ascii="Times New Roman" w:hAnsi="Times New Roman" w:cs="Times New Roman"/>
          <w:color w:val="000000"/>
          <w:sz w:val="20"/>
          <w:szCs w:val="20"/>
          <w:lang w:val="kk-KZ" w:eastAsia="ru-RU"/>
        </w:rPr>
        <w:t xml:space="preserve"> - талап (критерий) бойынша тапсырманы орындау деңгейі, К – талаптардың (критерий) жалпы саны.</w:t>
      </w:r>
    </w:p>
    <w:p w14:paraId="7D19A2AA" w14:textId="55DF721E" w:rsidR="008622A1" w:rsidRPr="008622A1" w:rsidRDefault="008622A1" w:rsidP="00245DF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8622A1">
        <w:rPr>
          <w:rFonts w:ascii="Times New Roman" w:hAnsi="Times New Roman" w:cs="Times New Roman"/>
          <w:color w:val="000000"/>
          <w:sz w:val="20"/>
          <w:szCs w:val="20"/>
          <w:lang w:val="kk-KZ" w:eastAsia="ru-RU"/>
        </w:rPr>
        <w:t>Оқытушы            Г.Ә. М</w:t>
      </w:r>
      <w:r w:rsidR="00711385">
        <w:rPr>
          <w:rFonts w:ascii="Times New Roman" w:hAnsi="Times New Roman" w:cs="Times New Roman"/>
          <w:color w:val="000000"/>
          <w:sz w:val="20"/>
          <w:szCs w:val="20"/>
          <w:lang w:val="kk-KZ" w:eastAsia="ru-RU"/>
        </w:rPr>
        <w:t>ашинбаева</w:t>
      </w:r>
    </w:p>
    <w:sectPr w:rsidR="008622A1" w:rsidRPr="008622A1" w:rsidSect="00616980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1C4D1" w14:textId="77777777" w:rsidR="00616980" w:rsidRDefault="00616980" w:rsidP="00EA2604">
      <w:pPr>
        <w:spacing w:after="0" w:line="240" w:lineRule="auto"/>
      </w:pPr>
      <w:r>
        <w:separator/>
      </w:r>
    </w:p>
  </w:endnote>
  <w:endnote w:type="continuationSeparator" w:id="0">
    <w:p w14:paraId="385FDE4B" w14:textId="77777777" w:rsidR="00616980" w:rsidRDefault="00616980" w:rsidP="00EA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651B" w14:textId="77777777" w:rsidR="000542E8" w:rsidRDefault="000542E8">
    <w:pPr>
      <w:pStyle w:val="a8"/>
      <w:jc w:val="center"/>
    </w:pPr>
  </w:p>
  <w:p w14:paraId="65C568F0" w14:textId="77777777" w:rsidR="000542E8" w:rsidRDefault="000542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4AC91" w14:textId="77777777" w:rsidR="00616980" w:rsidRDefault="00616980" w:rsidP="00EA2604">
      <w:pPr>
        <w:spacing w:after="0" w:line="240" w:lineRule="auto"/>
      </w:pPr>
      <w:r>
        <w:separator/>
      </w:r>
    </w:p>
  </w:footnote>
  <w:footnote w:type="continuationSeparator" w:id="0">
    <w:p w14:paraId="43850402" w14:textId="77777777" w:rsidR="00616980" w:rsidRDefault="00616980" w:rsidP="00EA2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2506"/>
    <w:multiLevelType w:val="hybridMultilevel"/>
    <w:tmpl w:val="169C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4EA0"/>
    <w:multiLevelType w:val="hybridMultilevel"/>
    <w:tmpl w:val="461AC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613F"/>
    <w:multiLevelType w:val="hybridMultilevel"/>
    <w:tmpl w:val="9BEACD0C"/>
    <w:lvl w:ilvl="0" w:tplc="19764D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0FF2E0C"/>
    <w:multiLevelType w:val="hybridMultilevel"/>
    <w:tmpl w:val="8A44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D7B37"/>
    <w:multiLevelType w:val="hybridMultilevel"/>
    <w:tmpl w:val="7FC29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2420A"/>
    <w:multiLevelType w:val="hybridMultilevel"/>
    <w:tmpl w:val="F24C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24557"/>
    <w:multiLevelType w:val="hybridMultilevel"/>
    <w:tmpl w:val="F7C29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2036CA"/>
    <w:multiLevelType w:val="hybridMultilevel"/>
    <w:tmpl w:val="35B82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7E0C79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F102D"/>
    <w:multiLevelType w:val="multilevel"/>
    <w:tmpl w:val="336291B8"/>
    <w:lvl w:ilvl="0">
      <w:start w:val="2"/>
      <w:numFmt w:val="decimal"/>
      <w:lvlText w:val="%1"/>
      <w:lvlJc w:val="left"/>
      <w:pPr>
        <w:ind w:left="5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1800"/>
      </w:pPr>
      <w:rPr>
        <w:rFonts w:hint="default"/>
      </w:rPr>
    </w:lvl>
  </w:abstractNum>
  <w:abstractNum w:abstractNumId="10" w15:restartNumberingAfterBreak="0">
    <w:nsid w:val="37684CDB"/>
    <w:multiLevelType w:val="hybridMultilevel"/>
    <w:tmpl w:val="67A49E98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20DAA"/>
    <w:multiLevelType w:val="hybridMultilevel"/>
    <w:tmpl w:val="429A8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753C1"/>
    <w:multiLevelType w:val="hybridMultilevel"/>
    <w:tmpl w:val="5EA6A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ED2AD3"/>
    <w:multiLevelType w:val="hybridMultilevel"/>
    <w:tmpl w:val="522A686E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633A1"/>
    <w:multiLevelType w:val="hybridMultilevel"/>
    <w:tmpl w:val="6E82ED58"/>
    <w:lvl w:ilvl="0" w:tplc="E6B069FE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 w15:restartNumberingAfterBreak="0">
    <w:nsid w:val="704D79B4"/>
    <w:multiLevelType w:val="hybridMultilevel"/>
    <w:tmpl w:val="DF9E5ED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531CE"/>
    <w:multiLevelType w:val="hybridMultilevel"/>
    <w:tmpl w:val="CC380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D486B"/>
    <w:multiLevelType w:val="hybridMultilevel"/>
    <w:tmpl w:val="7D6292E6"/>
    <w:lvl w:ilvl="0" w:tplc="461AD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1858248">
    <w:abstractNumId w:val="7"/>
  </w:num>
  <w:num w:numId="2" w16cid:durableId="950622346">
    <w:abstractNumId w:val="0"/>
  </w:num>
  <w:num w:numId="3" w16cid:durableId="974531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7886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333666">
    <w:abstractNumId w:val="13"/>
  </w:num>
  <w:num w:numId="6" w16cid:durableId="1883899146">
    <w:abstractNumId w:val="15"/>
  </w:num>
  <w:num w:numId="7" w16cid:durableId="1875578094">
    <w:abstractNumId w:val="8"/>
  </w:num>
  <w:num w:numId="8" w16cid:durableId="1321957624">
    <w:abstractNumId w:val="6"/>
  </w:num>
  <w:num w:numId="9" w16cid:durableId="397628521">
    <w:abstractNumId w:val="17"/>
  </w:num>
  <w:num w:numId="10" w16cid:durableId="2069693396">
    <w:abstractNumId w:val="14"/>
  </w:num>
  <w:num w:numId="11" w16cid:durableId="202442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9315409">
    <w:abstractNumId w:val="10"/>
  </w:num>
  <w:num w:numId="13" w16cid:durableId="1986424817">
    <w:abstractNumId w:val="3"/>
  </w:num>
  <w:num w:numId="14" w16cid:durableId="1356149377">
    <w:abstractNumId w:val="2"/>
  </w:num>
  <w:num w:numId="15" w16cid:durableId="716584256">
    <w:abstractNumId w:val="16"/>
  </w:num>
  <w:num w:numId="16" w16cid:durableId="2042590106">
    <w:abstractNumId w:val="9"/>
  </w:num>
  <w:num w:numId="17" w16cid:durableId="143395166">
    <w:abstractNumId w:val="1"/>
  </w:num>
  <w:num w:numId="18" w16cid:durableId="1366444111">
    <w:abstractNumId w:val="5"/>
  </w:num>
  <w:num w:numId="19" w16cid:durableId="1291284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21"/>
    <w:rsid w:val="000313B4"/>
    <w:rsid w:val="000542E8"/>
    <w:rsid w:val="00095405"/>
    <w:rsid w:val="00166AE7"/>
    <w:rsid w:val="00177E0A"/>
    <w:rsid w:val="001E15D7"/>
    <w:rsid w:val="00245DF0"/>
    <w:rsid w:val="0026459C"/>
    <w:rsid w:val="00303A5C"/>
    <w:rsid w:val="004352CE"/>
    <w:rsid w:val="0049216B"/>
    <w:rsid w:val="00495312"/>
    <w:rsid w:val="00555B9D"/>
    <w:rsid w:val="00555E43"/>
    <w:rsid w:val="00616980"/>
    <w:rsid w:val="006C5667"/>
    <w:rsid w:val="00711385"/>
    <w:rsid w:val="00776B10"/>
    <w:rsid w:val="0082762F"/>
    <w:rsid w:val="008622A1"/>
    <w:rsid w:val="008E69B9"/>
    <w:rsid w:val="009B3BA9"/>
    <w:rsid w:val="00A35B40"/>
    <w:rsid w:val="00A50C6B"/>
    <w:rsid w:val="00AA64EE"/>
    <w:rsid w:val="00AE6C26"/>
    <w:rsid w:val="00AF0921"/>
    <w:rsid w:val="00B944A4"/>
    <w:rsid w:val="00B96159"/>
    <w:rsid w:val="00C26790"/>
    <w:rsid w:val="00C31801"/>
    <w:rsid w:val="00C83E72"/>
    <w:rsid w:val="00CC40A3"/>
    <w:rsid w:val="00D40F93"/>
    <w:rsid w:val="00D563DE"/>
    <w:rsid w:val="00D61948"/>
    <w:rsid w:val="00D92394"/>
    <w:rsid w:val="00D9381B"/>
    <w:rsid w:val="00DF4F3D"/>
    <w:rsid w:val="00E308EB"/>
    <w:rsid w:val="00E75A8C"/>
    <w:rsid w:val="00EA2604"/>
    <w:rsid w:val="00FA6346"/>
    <w:rsid w:val="00FD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E749"/>
  <w15:docId w15:val="{8C97C535-9F56-4CC0-90BC-27EF534A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4921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A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2604"/>
  </w:style>
  <w:style w:type="paragraph" w:styleId="a8">
    <w:name w:val="footer"/>
    <w:basedOn w:val="a"/>
    <w:link w:val="a9"/>
    <w:uiPriority w:val="99"/>
    <w:unhideWhenUsed/>
    <w:rsid w:val="00EA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2604"/>
  </w:style>
  <w:style w:type="paragraph" w:styleId="aa">
    <w:name w:val="Balloon Text"/>
    <w:basedOn w:val="a"/>
    <w:link w:val="ab"/>
    <w:uiPriority w:val="99"/>
    <w:semiHidden/>
    <w:unhideWhenUsed/>
    <w:rsid w:val="00827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762F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245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45DF0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245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azaqstudy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yle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Gulnaz Mashinbaeva</cp:lastModifiedBy>
  <cp:revision>4</cp:revision>
  <cp:lastPrinted>2017-06-19T16:52:00Z</cp:lastPrinted>
  <dcterms:created xsi:type="dcterms:W3CDTF">2024-04-03T14:50:00Z</dcterms:created>
  <dcterms:modified xsi:type="dcterms:W3CDTF">2024-04-09T17:04:00Z</dcterms:modified>
</cp:coreProperties>
</file>